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211F" w14:textId="57AAD59E" w:rsidR="00AD252C" w:rsidRDefault="008C0465">
      <w:pPr>
        <w:tabs>
          <w:tab w:val="left" w:pos="709"/>
        </w:tabs>
        <w:jc w:val="center"/>
        <w:rPr>
          <w:rFonts w:ascii="Calibri" w:eastAsia="Calibri" w:hAnsi="Calibri" w:cs="Calibri"/>
          <w:b/>
        </w:rPr>
      </w:pPr>
      <w:r>
        <w:rPr>
          <w:rFonts w:ascii="Calibri" w:eastAsia="Calibri" w:hAnsi="Calibri" w:cs="Calibri"/>
          <w:b/>
        </w:rPr>
        <w:t>TERMINOS DE REFERENCIA</w:t>
      </w:r>
      <w:r w:rsidR="00EC17DD">
        <w:rPr>
          <w:rFonts w:ascii="Calibri" w:eastAsia="Calibri" w:hAnsi="Calibri" w:cs="Calibri"/>
          <w:b/>
        </w:rPr>
        <w:t xml:space="preserve">, </w:t>
      </w:r>
      <w:r>
        <w:rPr>
          <w:rFonts w:ascii="Calibri" w:eastAsia="Calibri" w:hAnsi="Calibri" w:cs="Calibri"/>
          <w:b/>
        </w:rPr>
        <w:t>PROYECTOS ESPECIALES</w:t>
      </w:r>
    </w:p>
    <w:p w14:paraId="4FD1E4A4" w14:textId="77777777" w:rsidR="002C751B" w:rsidRDefault="002C751B">
      <w:pPr>
        <w:tabs>
          <w:tab w:val="left" w:pos="709"/>
        </w:tabs>
        <w:jc w:val="center"/>
        <w:rPr>
          <w:rFonts w:ascii="Calibri" w:eastAsia="Calibri" w:hAnsi="Calibri" w:cs="Calibri"/>
          <w:b/>
        </w:rPr>
      </w:pPr>
    </w:p>
    <w:p w14:paraId="42E985FE" w14:textId="3EE21534" w:rsidR="00AD252C" w:rsidRDefault="00AD252C">
      <w:pPr>
        <w:tabs>
          <w:tab w:val="left" w:pos="709"/>
        </w:tabs>
        <w:jc w:val="both"/>
        <w:rPr>
          <w:rFonts w:ascii="Calibri" w:eastAsia="Calibri" w:hAnsi="Calibri" w:cs="Calibri"/>
          <w:sz w:val="20"/>
          <w:szCs w:val="20"/>
        </w:rPr>
      </w:pPr>
    </w:p>
    <w:p w14:paraId="1E26F00C" w14:textId="77777777" w:rsidR="002C751B" w:rsidRDefault="002C751B">
      <w:pPr>
        <w:tabs>
          <w:tab w:val="left" w:pos="709"/>
        </w:tabs>
        <w:jc w:val="both"/>
        <w:rPr>
          <w:rFonts w:ascii="Calibri" w:eastAsia="Calibri" w:hAnsi="Calibri" w:cs="Calibri"/>
          <w:sz w:val="20"/>
          <w:szCs w:val="20"/>
        </w:rPr>
      </w:pPr>
    </w:p>
    <w:p w14:paraId="13C63220" w14:textId="7FDA9A39" w:rsidR="00AD252C" w:rsidRPr="00B44E6E" w:rsidRDefault="00CA0D94" w:rsidP="00B44E6E">
      <w:pPr>
        <w:pStyle w:val="Ttulo1"/>
      </w:pPr>
      <w:bookmarkStart w:id="0" w:name="_Toc74225139"/>
      <w:r w:rsidRPr="00B44E6E">
        <w:t>TÍTULO DEL PROYECTO</w:t>
      </w:r>
      <w:bookmarkEnd w:id="0"/>
    </w:p>
    <w:p w14:paraId="357DA8BA" w14:textId="01D7662A" w:rsidR="00AD252C" w:rsidRDefault="008C0465">
      <w:pPr>
        <w:tabs>
          <w:tab w:val="left" w:pos="567"/>
          <w:tab w:val="left" w:pos="709"/>
        </w:tabs>
        <w:spacing w:before="240" w:after="120"/>
        <w:jc w:val="both"/>
        <w:rPr>
          <w:rFonts w:ascii="Calibri" w:eastAsia="Calibri" w:hAnsi="Calibri" w:cs="Calibri"/>
          <w:b/>
          <w:sz w:val="22"/>
          <w:szCs w:val="22"/>
        </w:rPr>
      </w:pPr>
      <w:r w:rsidRPr="00157A0F">
        <w:rPr>
          <w:rFonts w:ascii="Calibri" w:eastAsia="Calibri" w:hAnsi="Calibri" w:cs="Calibri"/>
          <w:b/>
          <w:sz w:val="22"/>
          <w:szCs w:val="22"/>
        </w:rPr>
        <w:t xml:space="preserve">Observatorio de Seguridad </w:t>
      </w:r>
      <w:r w:rsidR="00AD1A34" w:rsidRPr="00157A0F">
        <w:rPr>
          <w:rFonts w:ascii="Calibri" w:eastAsia="Calibri" w:hAnsi="Calibri" w:cs="Calibri"/>
          <w:b/>
          <w:sz w:val="22"/>
          <w:szCs w:val="22"/>
        </w:rPr>
        <w:t xml:space="preserve">y Salud </w:t>
      </w:r>
      <w:r w:rsidRPr="00157A0F">
        <w:rPr>
          <w:rFonts w:ascii="Calibri" w:eastAsia="Calibri" w:hAnsi="Calibri" w:cs="Calibri"/>
          <w:b/>
          <w:sz w:val="22"/>
          <w:szCs w:val="22"/>
        </w:rPr>
        <w:t>en el Trabajo</w:t>
      </w:r>
      <w:r w:rsidR="00CA0D94" w:rsidRPr="00157A0F">
        <w:rPr>
          <w:rFonts w:ascii="Calibri" w:eastAsia="Calibri" w:hAnsi="Calibri" w:cs="Calibri"/>
          <w:b/>
          <w:sz w:val="22"/>
          <w:szCs w:val="22"/>
        </w:rPr>
        <w:t>,</w:t>
      </w:r>
      <w:r w:rsidRPr="00157A0F">
        <w:rPr>
          <w:rFonts w:ascii="Calibri" w:eastAsia="Calibri" w:hAnsi="Calibri" w:cs="Calibri"/>
          <w:b/>
          <w:sz w:val="22"/>
          <w:szCs w:val="22"/>
        </w:rPr>
        <w:t xml:space="preserve"> </w:t>
      </w:r>
      <w:r w:rsidR="00CA0D94" w:rsidRPr="00157A0F">
        <w:rPr>
          <w:rFonts w:ascii="Calibri" w:eastAsia="Calibri" w:hAnsi="Calibri" w:cs="Calibri"/>
          <w:b/>
          <w:sz w:val="22"/>
          <w:szCs w:val="22"/>
        </w:rPr>
        <w:t>F</w:t>
      </w:r>
      <w:r w:rsidRPr="00157A0F">
        <w:rPr>
          <w:rFonts w:ascii="Calibri" w:eastAsia="Calibri" w:hAnsi="Calibri" w:cs="Calibri"/>
          <w:b/>
          <w:sz w:val="22"/>
          <w:szCs w:val="22"/>
        </w:rPr>
        <w:t>ase 2</w:t>
      </w:r>
      <w:r w:rsidR="00CA0D94" w:rsidRPr="00157A0F">
        <w:rPr>
          <w:rFonts w:ascii="Calibri" w:eastAsia="Calibri" w:hAnsi="Calibri" w:cs="Calibri"/>
          <w:b/>
          <w:sz w:val="22"/>
          <w:szCs w:val="22"/>
        </w:rPr>
        <w:t xml:space="preserve"> (Continuidad Operacional)</w:t>
      </w:r>
    </w:p>
    <w:p w14:paraId="3F7708FD" w14:textId="77777777" w:rsidR="00157A0F" w:rsidRPr="00157A0F" w:rsidRDefault="00157A0F">
      <w:pPr>
        <w:tabs>
          <w:tab w:val="left" w:pos="567"/>
          <w:tab w:val="left" w:pos="709"/>
        </w:tabs>
        <w:spacing w:before="240" w:after="120"/>
        <w:jc w:val="both"/>
        <w:rPr>
          <w:rFonts w:ascii="Calibri" w:eastAsia="Calibri" w:hAnsi="Calibri" w:cs="Calibri"/>
          <w:sz w:val="22"/>
          <w:szCs w:val="22"/>
        </w:rPr>
      </w:pPr>
    </w:p>
    <w:p w14:paraId="1097B08B" w14:textId="2B89642B" w:rsidR="00A36220" w:rsidRPr="00B44E6E" w:rsidRDefault="00CA0D94" w:rsidP="00B44E6E">
      <w:pPr>
        <w:pStyle w:val="Ttulo1"/>
      </w:pPr>
      <w:bookmarkStart w:id="1" w:name="_Toc74225140"/>
      <w:r w:rsidRPr="00EC17DD">
        <w:t>OBJETIVOS DEL PROYECTO</w:t>
      </w:r>
      <w:bookmarkEnd w:id="1"/>
    </w:p>
    <w:p w14:paraId="265C8C47" w14:textId="0CC0AF7F" w:rsidR="00A36220" w:rsidRPr="00F17EBA" w:rsidRDefault="00A36220" w:rsidP="00A36220">
      <w:pPr>
        <w:tabs>
          <w:tab w:val="left" w:pos="567"/>
          <w:tab w:val="left" w:pos="709"/>
        </w:tabs>
        <w:spacing w:before="240" w:after="120" w:line="276" w:lineRule="auto"/>
        <w:jc w:val="both"/>
        <w:rPr>
          <w:rFonts w:ascii="Calibri" w:eastAsia="Calibri" w:hAnsi="Calibri" w:cs="Calibri"/>
          <w:b/>
          <w:sz w:val="22"/>
          <w:szCs w:val="22"/>
        </w:rPr>
      </w:pPr>
      <w:r w:rsidRPr="00F17EBA">
        <w:rPr>
          <w:rFonts w:ascii="Calibri" w:eastAsia="Calibri" w:hAnsi="Calibri" w:cs="Calibri"/>
          <w:b/>
          <w:sz w:val="22"/>
          <w:szCs w:val="22"/>
        </w:rPr>
        <w:t>Objetivo General</w:t>
      </w:r>
    </w:p>
    <w:p w14:paraId="477E5A15" w14:textId="134F893D" w:rsidR="00A36220" w:rsidRPr="00157A0F" w:rsidRDefault="00A36220" w:rsidP="00A36220">
      <w:pPr>
        <w:widowControl/>
        <w:numPr>
          <w:ilvl w:val="0"/>
          <w:numId w:val="7"/>
        </w:numPr>
        <w:pBdr>
          <w:top w:val="nil"/>
          <w:left w:val="nil"/>
          <w:bottom w:val="nil"/>
          <w:right w:val="nil"/>
          <w:between w:val="nil"/>
        </w:pBdr>
        <w:spacing w:before="240" w:after="120" w:line="276" w:lineRule="auto"/>
        <w:jc w:val="both"/>
        <w:rPr>
          <w:rFonts w:ascii="Calibri" w:eastAsia="Calibri" w:hAnsi="Calibri" w:cs="Calibri"/>
          <w:color w:val="000000"/>
          <w:sz w:val="22"/>
          <w:szCs w:val="22"/>
        </w:rPr>
      </w:pPr>
      <w:r w:rsidRPr="00157A0F">
        <w:rPr>
          <w:rFonts w:ascii="Calibri" w:eastAsia="Calibri" w:hAnsi="Calibri" w:cs="Calibri"/>
          <w:color w:val="000000"/>
          <w:sz w:val="22"/>
          <w:szCs w:val="22"/>
        </w:rPr>
        <w:t>Dar continuidad operacional al sistema completo del observatorio nacional de accidentes del trabajo y enfermedades profesionales, con niveles de servicios adecuados a</w:t>
      </w:r>
      <w:r w:rsidR="008158F5">
        <w:rPr>
          <w:rFonts w:ascii="Calibri" w:eastAsia="Calibri" w:hAnsi="Calibri" w:cs="Calibri"/>
          <w:color w:val="000000"/>
          <w:sz w:val="22"/>
          <w:szCs w:val="22"/>
        </w:rPr>
        <w:t xml:space="preserve"> </w:t>
      </w:r>
      <w:r w:rsidRPr="00157A0F">
        <w:rPr>
          <w:rFonts w:ascii="Calibri" w:eastAsia="Calibri" w:hAnsi="Calibri" w:cs="Calibri"/>
          <w:color w:val="000000"/>
          <w:sz w:val="22"/>
          <w:szCs w:val="22"/>
        </w:rPr>
        <w:t>l</w:t>
      </w:r>
      <w:r w:rsidR="008158F5">
        <w:rPr>
          <w:rFonts w:ascii="Calibri" w:eastAsia="Calibri" w:hAnsi="Calibri" w:cs="Calibri"/>
          <w:color w:val="000000"/>
          <w:sz w:val="22"/>
          <w:szCs w:val="22"/>
        </w:rPr>
        <w:t xml:space="preserve">a </w:t>
      </w:r>
      <w:r w:rsidRPr="00157A0F">
        <w:rPr>
          <w:rFonts w:ascii="Calibri" w:eastAsia="Calibri" w:hAnsi="Calibri" w:cs="Calibri"/>
          <w:color w:val="000000"/>
          <w:sz w:val="22"/>
          <w:szCs w:val="22"/>
        </w:rPr>
        <w:t>criticidad de los datos que se administran.</w:t>
      </w:r>
    </w:p>
    <w:p w14:paraId="5552ACBF" w14:textId="57194CE3" w:rsidR="00A36220" w:rsidRPr="00F17EBA" w:rsidRDefault="00A36220" w:rsidP="00A36220">
      <w:pPr>
        <w:tabs>
          <w:tab w:val="left" w:pos="567"/>
          <w:tab w:val="left" w:pos="709"/>
        </w:tabs>
        <w:spacing w:before="240" w:after="120" w:line="276" w:lineRule="auto"/>
        <w:jc w:val="both"/>
        <w:rPr>
          <w:rFonts w:ascii="Calibri" w:eastAsia="Calibri" w:hAnsi="Calibri" w:cs="Calibri"/>
          <w:b/>
          <w:sz w:val="22"/>
          <w:szCs w:val="22"/>
        </w:rPr>
      </w:pPr>
      <w:r w:rsidRPr="00F17EBA">
        <w:rPr>
          <w:rFonts w:ascii="Calibri" w:eastAsia="Calibri" w:hAnsi="Calibri" w:cs="Calibri"/>
          <w:b/>
          <w:sz w:val="22"/>
          <w:szCs w:val="22"/>
        </w:rPr>
        <w:t>Objetivos Específicos</w:t>
      </w:r>
    </w:p>
    <w:p w14:paraId="5FBA0269" w14:textId="77777777"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Brindar soporte con un estándar adecuado a usuarios internos y externos.</w:t>
      </w:r>
    </w:p>
    <w:p w14:paraId="7DFB6CFA" w14:textId="77777777"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Diseñar y ejecutar un plan de mantención de la plataforma, realizando correcciones al sistema producto de estas acciones.</w:t>
      </w:r>
    </w:p>
    <w:p w14:paraId="3190B62C" w14:textId="44C5D691"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 xml:space="preserve">Desarrollar mejoras necesarias asociadas a las exigencias de la normativa legal y reglamentaria, o por nuevas necesidades </w:t>
      </w:r>
      <w:r w:rsidR="005C0B38" w:rsidRPr="00157A0F">
        <w:rPr>
          <w:rFonts w:ascii="Calibri" w:eastAsia="Calibri" w:hAnsi="Calibri" w:cs="Calibri"/>
          <w:color w:val="000000"/>
          <w:sz w:val="22"/>
          <w:szCs w:val="22"/>
        </w:rPr>
        <w:t>requeridas por</w:t>
      </w:r>
      <w:r w:rsidRPr="00157A0F">
        <w:rPr>
          <w:rFonts w:ascii="Calibri" w:eastAsia="Calibri" w:hAnsi="Calibri" w:cs="Calibri"/>
          <w:color w:val="000000"/>
          <w:sz w:val="22"/>
          <w:szCs w:val="22"/>
        </w:rPr>
        <w:t xml:space="preserve"> la Superintendencia.</w:t>
      </w:r>
    </w:p>
    <w:p w14:paraId="5CED864C" w14:textId="004FDFFE"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Desarrollar e implementar nuevos indicadores o funcionalidades</w:t>
      </w:r>
      <w:r w:rsidR="005C0B38" w:rsidRPr="00157A0F">
        <w:rPr>
          <w:rFonts w:ascii="Calibri" w:eastAsia="Calibri" w:hAnsi="Calibri" w:cs="Calibri"/>
          <w:color w:val="000000"/>
          <w:sz w:val="22"/>
          <w:szCs w:val="22"/>
        </w:rPr>
        <w:t>.</w:t>
      </w:r>
    </w:p>
    <w:p w14:paraId="17A9797F" w14:textId="77777777"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Corregir posibles errores que el sistema presente a futuro.</w:t>
      </w:r>
    </w:p>
    <w:p w14:paraId="5BA6C9DD" w14:textId="77777777" w:rsidR="00A36220" w:rsidRPr="00157A0F" w:rsidRDefault="00A36220" w:rsidP="0091230E">
      <w:pPr>
        <w:widowControl/>
        <w:numPr>
          <w:ilvl w:val="0"/>
          <w:numId w:val="7"/>
        </w:numPr>
        <w:pBdr>
          <w:top w:val="nil"/>
          <w:left w:val="nil"/>
          <w:bottom w:val="nil"/>
          <w:right w:val="nil"/>
          <w:between w:val="nil"/>
        </w:pBdr>
        <w:spacing w:before="240" w:after="120" w:line="276" w:lineRule="auto"/>
        <w:contextualSpacing/>
        <w:jc w:val="both"/>
        <w:rPr>
          <w:rFonts w:ascii="Calibri" w:eastAsia="Calibri" w:hAnsi="Calibri" w:cs="Calibri"/>
          <w:color w:val="000000"/>
          <w:sz w:val="22"/>
          <w:szCs w:val="22"/>
        </w:rPr>
      </w:pPr>
      <w:r w:rsidRPr="00157A0F">
        <w:rPr>
          <w:rFonts w:ascii="Calibri" w:eastAsia="Calibri" w:hAnsi="Calibri" w:cs="Calibri"/>
          <w:color w:val="000000"/>
          <w:sz w:val="22"/>
          <w:szCs w:val="22"/>
        </w:rPr>
        <w:t>Documentar las expectativas de SUSESO y otros actores relevantes en el uso del observatorio.</w:t>
      </w:r>
    </w:p>
    <w:p w14:paraId="47CCA30B" w14:textId="77777777" w:rsidR="00A36220" w:rsidRPr="00157A0F" w:rsidRDefault="00A36220" w:rsidP="00157A0F">
      <w:pPr>
        <w:widowControl/>
        <w:pBdr>
          <w:top w:val="nil"/>
          <w:left w:val="nil"/>
          <w:bottom w:val="nil"/>
          <w:right w:val="nil"/>
          <w:between w:val="nil"/>
        </w:pBdr>
        <w:tabs>
          <w:tab w:val="left" w:pos="567"/>
          <w:tab w:val="left" w:pos="709"/>
        </w:tabs>
        <w:spacing w:before="240" w:after="120"/>
        <w:jc w:val="both"/>
        <w:rPr>
          <w:rFonts w:ascii="Calibri" w:eastAsia="Calibri" w:hAnsi="Calibri" w:cs="Calibri"/>
          <w:b/>
          <w:color w:val="000000"/>
          <w:sz w:val="22"/>
          <w:szCs w:val="22"/>
        </w:rPr>
      </w:pPr>
    </w:p>
    <w:p w14:paraId="30BEBCC4" w14:textId="42B591C7" w:rsidR="00AD252C" w:rsidRPr="00B44E6E" w:rsidRDefault="00CA0D94" w:rsidP="00B44E6E">
      <w:pPr>
        <w:pStyle w:val="Ttulo1"/>
      </w:pPr>
      <w:bookmarkStart w:id="2" w:name="_Toc74225141"/>
      <w:r w:rsidRPr="00EC17DD">
        <w:t>ANTECEDENTES Y JUSTIFICACIÓN DEL PROYECTO</w:t>
      </w:r>
      <w:bookmarkEnd w:id="2"/>
    </w:p>
    <w:p w14:paraId="48955022" w14:textId="3CDA7A7F" w:rsidR="00161DA4" w:rsidRPr="00157A0F" w:rsidRDefault="00A36220">
      <w:pPr>
        <w:tabs>
          <w:tab w:val="left" w:pos="709"/>
        </w:tabs>
        <w:spacing w:after="240" w:line="276" w:lineRule="auto"/>
        <w:jc w:val="both"/>
        <w:rPr>
          <w:rFonts w:ascii="Calibri" w:eastAsia="Calibri" w:hAnsi="Calibri" w:cs="Calibri"/>
          <w:color w:val="000000"/>
          <w:sz w:val="22"/>
          <w:szCs w:val="22"/>
        </w:rPr>
      </w:pPr>
      <w:r w:rsidRPr="00157A0F">
        <w:rPr>
          <w:rFonts w:ascii="Calibri" w:eastAsia="Calibri" w:hAnsi="Calibri" w:cs="Calibri"/>
          <w:color w:val="000000"/>
          <w:sz w:val="22"/>
          <w:szCs w:val="22"/>
        </w:rPr>
        <w:t>Durante el año 2020 y 2021 se desarrolló e implementó el Observatorio de Seguridad y Salud en el T</w:t>
      </w:r>
      <w:r w:rsidR="00B10C08" w:rsidRPr="00157A0F">
        <w:rPr>
          <w:rFonts w:ascii="Calibri" w:eastAsia="Calibri" w:hAnsi="Calibri" w:cs="Calibri"/>
          <w:color w:val="000000"/>
          <w:sz w:val="22"/>
          <w:szCs w:val="22"/>
        </w:rPr>
        <w:t>r</w:t>
      </w:r>
      <w:r w:rsidRPr="00157A0F">
        <w:rPr>
          <w:rFonts w:ascii="Calibri" w:eastAsia="Calibri" w:hAnsi="Calibri" w:cs="Calibri"/>
          <w:color w:val="000000"/>
          <w:sz w:val="22"/>
          <w:szCs w:val="22"/>
        </w:rPr>
        <w:t xml:space="preserve">abajo (Observatorio de SST), el cual </w:t>
      </w:r>
      <w:r w:rsidR="00161DA4" w:rsidRPr="00157A0F">
        <w:rPr>
          <w:rFonts w:ascii="Calibri" w:eastAsia="Calibri" w:hAnsi="Calibri" w:cs="Calibri"/>
          <w:color w:val="000000"/>
          <w:sz w:val="22"/>
          <w:szCs w:val="22"/>
        </w:rPr>
        <w:t xml:space="preserve">recopila la información </w:t>
      </w:r>
      <w:proofErr w:type="gramStart"/>
      <w:r w:rsidR="00161DA4" w:rsidRPr="00157A0F">
        <w:rPr>
          <w:rFonts w:ascii="Calibri" w:eastAsia="Calibri" w:hAnsi="Calibri" w:cs="Calibri"/>
          <w:color w:val="000000"/>
          <w:sz w:val="22"/>
          <w:szCs w:val="22"/>
        </w:rPr>
        <w:t xml:space="preserve">estadística </w:t>
      </w:r>
      <w:r w:rsidR="005C0B38" w:rsidRPr="00157A0F">
        <w:rPr>
          <w:rFonts w:ascii="Calibri" w:eastAsia="Calibri" w:hAnsi="Calibri" w:cs="Calibri"/>
          <w:color w:val="000000"/>
          <w:sz w:val="22"/>
          <w:szCs w:val="22"/>
        </w:rPr>
        <w:t xml:space="preserve"> y</w:t>
      </w:r>
      <w:proofErr w:type="gramEnd"/>
      <w:r w:rsidR="005C0B38" w:rsidRPr="00157A0F">
        <w:rPr>
          <w:rFonts w:ascii="Calibri" w:eastAsia="Calibri" w:hAnsi="Calibri" w:cs="Calibri"/>
          <w:color w:val="000000"/>
          <w:sz w:val="22"/>
          <w:szCs w:val="22"/>
        </w:rPr>
        <w:t xml:space="preserve"> registros administrativos asociados</w:t>
      </w:r>
      <w:r w:rsidR="00161DA4" w:rsidRPr="00157A0F">
        <w:rPr>
          <w:rFonts w:ascii="Calibri" w:eastAsia="Calibri" w:hAnsi="Calibri" w:cs="Calibri"/>
          <w:color w:val="000000"/>
          <w:sz w:val="22"/>
          <w:szCs w:val="22"/>
        </w:rPr>
        <w:t xml:space="preserve"> </w:t>
      </w:r>
      <w:r w:rsidR="005C0B38" w:rsidRPr="00157A0F">
        <w:rPr>
          <w:rFonts w:ascii="Calibri" w:eastAsia="Calibri" w:hAnsi="Calibri" w:cs="Calibri"/>
          <w:color w:val="000000"/>
          <w:sz w:val="22"/>
          <w:szCs w:val="22"/>
        </w:rPr>
        <w:t xml:space="preserve">a </w:t>
      </w:r>
      <w:r w:rsidR="00161DA4" w:rsidRPr="00157A0F">
        <w:rPr>
          <w:rFonts w:ascii="Calibri" w:eastAsia="Calibri" w:hAnsi="Calibri" w:cs="Calibri"/>
          <w:color w:val="000000"/>
          <w:sz w:val="22"/>
          <w:szCs w:val="22"/>
        </w:rPr>
        <w:t>materia</w:t>
      </w:r>
      <w:r w:rsidR="005C0B38" w:rsidRPr="00157A0F">
        <w:rPr>
          <w:rFonts w:ascii="Calibri" w:eastAsia="Calibri" w:hAnsi="Calibri" w:cs="Calibri"/>
          <w:color w:val="000000"/>
          <w:sz w:val="22"/>
          <w:szCs w:val="22"/>
        </w:rPr>
        <w:t>s</w:t>
      </w:r>
      <w:r w:rsidR="00161DA4" w:rsidRPr="00157A0F">
        <w:rPr>
          <w:rFonts w:ascii="Calibri" w:eastAsia="Calibri" w:hAnsi="Calibri" w:cs="Calibri"/>
          <w:color w:val="000000"/>
          <w:sz w:val="22"/>
          <w:szCs w:val="22"/>
        </w:rPr>
        <w:t xml:space="preserve"> de seguridad y salud en el trabajo</w:t>
      </w:r>
      <w:r w:rsidR="005C0B38" w:rsidRPr="00157A0F">
        <w:rPr>
          <w:rFonts w:ascii="Calibri" w:eastAsia="Calibri" w:hAnsi="Calibri" w:cs="Calibri"/>
          <w:color w:val="000000"/>
          <w:sz w:val="22"/>
          <w:szCs w:val="22"/>
        </w:rPr>
        <w:t xml:space="preserve"> y</w:t>
      </w:r>
      <w:r w:rsidR="00161DA4" w:rsidRPr="00157A0F">
        <w:rPr>
          <w:rFonts w:ascii="Calibri" w:eastAsia="Calibri" w:hAnsi="Calibri" w:cs="Calibri"/>
          <w:color w:val="000000"/>
          <w:sz w:val="22"/>
          <w:szCs w:val="22"/>
        </w:rPr>
        <w:t xml:space="preserve"> que publica</w:t>
      </w:r>
      <w:r w:rsidR="005C0B38" w:rsidRPr="00157A0F">
        <w:rPr>
          <w:rFonts w:ascii="Calibri" w:eastAsia="Calibri" w:hAnsi="Calibri" w:cs="Calibri"/>
          <w:color w:val="000000"/>
          <w:sz w:val="22"/>
          <w:szCs w:val="22"/>
        </w:rPr>
        <w:t xml:space="preserve"> </w:t>
      </w:r>
      <w:proofErr w:type="spellStart"/>
      <w:r w:rsidR="005C0B38" w:rsidRPr="00157A0F">
        <w:rPr>
          <w:rFonts w:ascii="Calibri" w:eastAsia="Calibri" w:hAnsi="Calibri" w:cs="Calibri"/>
          <w:color w:val="000000"/>
          <w:sz w:val="22"/>
          <w:szCs w:val="22"/>
        </w:rPr>
        <w:t>períodicamente</w:t>
      </w:r>
      <w:proofErr w:type="spellEnd"/>
      <w:r w:rsidR="00161DA4" w:rsidRPr="00157A0F">
        <w:rPr>
          <w:rFonts w:ascii="Calibri" w:eastAsia="Calibri" w:hAnsi="Calibri" w:cs="Calibri"/>
          <w:color w:val="000000"/>
          <w:sz w:val="22"/>
          <w:szCs w:val="22"/>
        </w:rPr>
        <w:t xml:space="preserve"> esta Superintendencia. La información que actualmente se </w:t>
      </w:r>
      <w:r w:rsidR="00CA0D94" w:rsidRPr="00157A0F">
        <w:rPr>
          <w:rFonts w:ascii="Calibri" w:eastAsia="Calibri" w:hAnsi="Calibri" w:cs="Calibri"/>
          <w:color w:val="000000"/>
          <w:sz w:val="22"/>
          <w:szCs w:val="22"/>
        </w:rPr>
        <w:t>despliega</w:t>
      </w:r>
      <w:r w:rsidR="00161DA4" w:rsidRPr="00157A0F">
        <w:rPr>
          <w:rFonts w:ascii="Calibri" w:eastAsia="Calibri" w:hAnsi="Calibri" w:cs="Calibri"/>
          <w:color w:val="000000"/>
          <w:sz w:val="22"/>
          <w:szCs w:val="22"/>
        </w:rPr>
        <w:t xml:space="preserve"> corresponde a accidentes del trabajo, enfermedades profesionales, </w:t>
      </w:r>
      <w:r w:rsidR="00B10C08" w:rsidRPr="00157A0F">
        <w:rPr>
          <w:rFonts w:ascii="Calibri" w:eastAsia="Calibri" w:hAnsi="Calibri" w:cs="Calibri"/>
          <w:color w:val="000000"/>
          <w:sz w:val="22"/>
          <w:szCs w:val="22"/>
        </w:rPr>
        <w:t>prestaciones</w:t>
      </w:r>
      <w:r w:rsidR="00161DA4" w:rsidRPr="00157A0F">
        <w:rPr>
          <w:rFonts w:ascii="Calibri" w:eastAsia="Calibri" w:hAnsi="Calibri" w:cs="Calibri"/>
          <w:color w:val="000000"/>
          <w:sz w:val="22"/>
          <w:szCs w:val="22"/>
        </w:rPr>
        <w:t xml:space="preserve"> económic</w:t>
      </w:r>
      <w:r w:rsidR="00B10C08" w:rsidRPr="00157A0F">
        <w:rPr>
          <w:rFonts w:ascii="Calibri" w:eastAsia="Calibri" w:hAnsi="Calibri" w:cs="Calibri"/>
          <w:color w:val="000000"/>
          <w:sz w:val="22"/>
          <w:szCs w:val="22"/>
        </w:rPr>
        <w:t>a</w:t>
      </w:r>
      <w:r w:rsidR="00161DA4" w:rsidRPr="00157A0F">
        <w:rPr>
          <w:rFonts w:ascii="Calibri" w:eastAsia="Calibri" w:hAnsi="Calibri" w:cs="Calibri"/>
          <w:color w:val="000000"/>
          <w:sz w:val="22"/>
          <w:szCs w:val="22"/>
        </w:rPr>
        <w:t>s, trabaj</w:t>
      </w:r>
      <w:r w:rsidR="00B10C08" w:rsidRPr="00157A0F">
        <w:rPr>
          <w:rFonts w:ascii="Calibri" w:eastAsia="Calibri" w:hAnsi="Calibri" w:cs="Calibri"/>
          <w:color w:val="000000"/>
          <w:sz w:val="22"/>
          <w:szCs w:val="22"/>
        </w:rPr>
        <w:t>ado</w:t>
      </w:r>
      <w:r w:rsidR="00161DA4" w:rsidRPr="00157A0F">
        <w:rPr>
          <w:rFonts w:ascii="Calibri" w:eastAsia="Calibri" w:hAnsi="Calibri" w:cs="Calibri"/>
          <w:color w:val="000000"/>
          <w:sz w:val="22"/>
          <w:szCs w:val="22"/>
        </w:rPr>
        <w:t xml:space="preserve">res y empresas protegidas y cubiertas por </w:t>
      </w:r>
      <w:r w:rsidR="005C0B38" w:rsidRPr="00157A0F">
        <w:rPr>
          <w:rFonts w:ascii="Calibri" w:eastAsia="Calibri" w:hAnsi="Calibri" w:cs="Calibri"/>
          <w:color w:val="000000"/>
          <w:sz w:val="22"/>
          <w:szCs w:val="22"/>
        </w:rPr>
        <w:t xml:space="preserve">el </w:t>
      </w:r>
      <w:r w:rsidR="00161DA4" w:rsidRPr="00157A0F">
        <w:rPr>
          <w:rFonts w:ascii="Calibri" w:eastAsia="Calibri" w:hAnsi="Calibri" w:cs="Calibri"/>
          <w:color w:val="000000"/>
          <w:sz w:val="22"/>
          <w:szCs w:val="22"/>
        </w:rPr>
        <w:t>seguro. El observatorio entrega a la comunidad la información de manera gráfica y amigable con el objetivo de mejorar el acceso y la disponibilidad de información.</w:t>
      </w:r>
    </w:p>
    <w:p w14:paraId="27F37A6D" w14:textId="0D15A149" w:rsidR="00AD252C" w:rsidRPr="00157A0F" w:rsidRDefault="00B10C08">
      <w:pPr>
        <w:tabs>
          <w:tab w:val="left" w:pos="709"/>
        </w:tabs>
        <w:spacing w:after="240" w:line="276" w:lineRule="auto"/>
        <w:jc w:val="both"/>
        <w:rPr>
          <w:rFonts w:ascii="Calibri" w:eastAsia="Calibri" w:hAnsi="Calibri" w:cs="Calibri"/>
          <w:color w:val="000000"/>
          <w:sz w:val="22"/>
          <w:szCs w:val="22"/>
        </w:rPr>
      </w:pPr>
      <w:r w:rsidRPr="00157A0F">
        <w:rPr>
          <w:rFonts w:ascii="Calibri" w:eastAsia="Calibri" w:hAnsi="Calibri" w:cs="Calibri"/>
          <w:color w:val="000000"/>
          <w:sz w:val="22"/>
          <w:szCs w:val="22"/>
        </w:rPr>
        <w:t>E</w:t>
      </w:r>
      <w:r w:rsidR="005133C2" w:rsidRPr="00157A0F">
        <w:rPr>
          <w:rFonts w:ascii="Calibri" w:eastAsia="Calibri" w:hAnsi="Calibri" w:cs="Calibri"/>
          <w:color w:val="000000"/>
          <w:sz w:val="22"/>
          <w:szCs w:val="22"/>
        </w:rPr>
        <w:t>n</w:t>
      </w:r>
      <w:r w:rsidRPr="00157A0F">
        <w:rPr>
          <w:rFonts w:ascii="Calibri" w:eastAsia="Calibri" w:hAnsi="Calibri" w:cs="Calibri"/>
          <w:color w:val="000000"/>
          <w:sz w:val="22"/>
          <w:szCs w:val="22"/>
        </w:rPr>
        <w:t xml:space="preserve"> </w:t>
      </w:r>
      <w:r w:rsidR="005C0B38" w:rsidRPr="00157A0F">
        <w:rPr>
          <w:rFonts w:ascii="Calibri" w:eastAsia="Calibri" w:hAnsi="Calibri" w:cs="Calibri"/>
          <w:color w:val="000000"/>
          <w:sz w:val="22"/>
          <w:szCs w:val="22"/>
        </w:rPr>
        <w:t>la</w:t>
      </w:r>
      <w:r w:rsidRPr="00157A0F">
        <w:rPr>
          <w:rFonts w:ascii="Calibri" w:eastAsia="Calibri" w:hAnsi="Calibri" w:cs="Calibri"/>
          <w:color w:val="000000"/>
          <w:sz w:val="22"/>
          <w:szCs w:val="22"/>
        </w:rPr>
        <w:t xml:space="preserve"> primera fase</w:t>
      </w:r>
      <w:r w:rsidR="005C0B38" w:rsidRPr="00157A0F">
        <w:rPr>
          <w:rFonts w:ascii="Calibri" w:eastAsia="Calibri" w:hAnsi="Calibri" w:cs="Calibri"/>
          <w:color w:val="000000"/>
          <w:sz w:val="22"/>
          <w:szCs w:val="22"/>
        </w:rPr>
        <w:t xml:space="preserve"> del Observatorio </w:t>
      </w:r>
      <w:r w:rsidR="00CA0D94" w:rsidRPr="00157A0F">
        <w:rPr>
          <w:rFonts w:ascii="Calibri" w:eastAsia="Calibri" w:hAnsi="Calibri" w:cs="Calibri"/>
          <w:color w:val="000000"/>
          <w:sz w:val="22"/>
          <w:szCs w:val="22"/>
        </w:rPr>
        <w:t xml:space="preserve">(de Implementación) </w:t>
      </w:r>
      <w:r w:rsidR="005C0B38" w:rsidRPr="00157A0F">
        <w:rPr>
          <w:rFonts w:ascii="Calibri" w:eastAsia="Calibri" w:hAnsi="Calibri" w:cs="Calibri"/>
          <w:color w:val="000000"/>
          <w:sz w:val="22"/>
          <w:szCs w:val="22"/>
        </w:rPr>
        <w:t>se</w:t>
      </w:r>
      <w:r w:rsidR="008C0465" w:rsidRPr="00157A0F">
        <w:rPr>
          <w:rFonts w:ascii="Calibri" w:eastAsia="Calibri" w:hAnsi="Calibri" w:cs="Calibri"/>
          <w:color w:val="000000"/>
          <w:sz w:val="22"/>
          <w:szCs w:val="22"/>
        </w:rPr>
        <w:t xml:space="preserve"> consideró el levantamiento de estadísticas </w:t>
      </w:r>
      <w:r w:rsidR="005C0B38" w:rsidRPr="00157A0F">
        <w:rPr>
          <w:rFonts w:ascii="Calibri" w:eastAsia="Calibri" w:hAnsi="Calibri" w:cs="Calibri"/>
          <w:color w:val="000000"/>
          <w:sz w:val="22"/>
          <w:szCs w:val="22"/>
        </w:rPr>
        <w:t xml:space="preserve">y registros </w:t>
      </w:r>
      <w:r w:rsidR="008C0465" w:rsidRPr="00157A0F">
        <w:rPr>
          <w:rFonts w:ascii="Calibri" w:eastAsia="Calibri" w:hAnsi="Calibri" w:cs="Calibri"/>
          <w:color w:val="000000"/>
          <w:sz w:val="22"/>
          <w:szCs w:val="22"/>
        </w:rPr>
        <w:t>relevantes</w:t>
      </w:r>
      <w:r w:rsidR="005C0B38" w:rsidRPr="00157A0F">
        <w:rPr>
          <w:rFonts w:ascii="Calibri" w:eastAsia="Calibri" w:hAnsi="Calibri" w:cs="Calibri"/>
          <w:color w:val="000000"/>
          <w:sz w:val="22"/>
          <w:szCs w:val="22"/>
        </w:rPr>
        <w:t xml:space="preserve"> utilizadas por la Superintendencia</w:t>
      </w:r>
      <w:r w:rsidR="008C0465" w:rsidRPr="00157A0F">
        <w:rPr>
          <w:rFonts w:ascii="Calibri" w:eastAsia="Calibri" w:hAnsi="Calibri" w:cs="Calibri"/>
          <w:color w:val="000000"/>
          <w:sz w:val="22"/>
          <w:szCs w:val="22"/>
        </w:rPr>
        <w:t xml:space="preserve">, validando </w:t>
      </w:r>
      <w:r w:rsidR="005C0B38" w:rsidRPr="00157A0F">
        <w:rPr>
          <w:rFonts w:ascii="Calibri" w:eastAsia="Calibri" w:hAnsi="Calibri" w:cs="Calibri"/>
          <w:color w:val="000000"/>
          <w:sz w:val="22"/>
          <w:szCs w:val="22"/>
        </w:rPr>
        <w:t>todos los criterios utilizados en los datos publicados, tanto por</w:t>
      </w:r>
      <w:r w:rsidR="008C0465" w:rsidRPr="00157A0F">
        <w:rPr>
          <w:rFonts w:ascii="Calibri" w:eastAsia="Calibri" w:hAnsi="Calibri" w:cs="Calibri"/>
          <w:color w:val="000000"/>
          <w:sz w:val="22"/>
          <w:szCs w:val="22"/>
        </w:rPr>
        <w:t xml:space="preserve"> actores de</w:t>
      </w:r>
      <w:r w:rsidR="005C0B38" w:rsidRPr="00157A0F">
        <w:rPr>
          <w:rFonts w:ascii="Calibri" w:eastAsia="Calibri" w:hAnsi="Calibri" w:cs="Calibri"/>
          <w:color w:val="000000"/>
          <w:sz w:val="22"/>
          <w:szCs w:val="22"/>
        </w:rPr>
        <w:t>ntro de la</w:t>
      </w:r>
      <w:r w:rsidR="008C0465" w:rsidRPr="00157A0F">
        <w:rPr>
          <w:rFonts w:ascii="Calibri" w:eastAsia="Calibri" w:hAnsi="Calibri" w:cs="Calibri"/>
          <w:color w:val="000000"/>
          <w:sz w:val="22"/>
          <w:szCs w:val="22"/>
        </w:rPr>
        <w:t xml:space="preserve"> SUSESO </w:t>
      </w:r>
      <w:r w:rsidR="005C0B38" w:rsidRPr="00157A0F">
        <w:rPr>
          <w:rFonts w:ascii="Calibri" w:eastAsia="Calibri" w:hAnsi="Calibri" w:cs="Calibri"/>
          <w:color w:val="000000"/>
          <w:sz w:val="22"/>
          <w:szCs w:val="22"/>
        </w:rPr>
        <w:t xml:space="preserve">como por </w:t>
      </w:r>
      <w:r w:rsidR="008C0465" w:rsidRPr="00157A0F">
        <w:rPr>
          <w:rFonts w:ascii="Calibri" w:eastAsia="Calibri" w:hAnsi="Calibri" w:cs="Calibri"/>
          <w:color w:val="000000"/>
          <w:sz w:val="22"/>
          <w:szCs w:val="22"/>
        </w:rPr>
        <w:t xml:space="preserve">los </w:t>
      </w:r>
      <w:r w:rsidR="005C0B38" w:rsidRPr="00157A0F">
        <w:rPr>
          <w:rFonts w:ascii="Calibri" w:eastAsia="Calibri" w:hAnsi="Calibri" w:cs="Calibri"/>
          <w:color w:val="000000"/>
          <w:sz w:val="22"/>
          <w:szCs w:val="22"/>
        </w:rPr>
        <w:t>Organismos Administradores</w:t>
      </w:r>
      <w:r w:rsidR="008C0465" w:rsidRPr="00157A0F">
        <w:rPr>
          <w:rFonts w:ascii="Calibri" w:eastAsia="Calibri" w:hAnsi="Calibri" w:cs="Calibri"/>
          <w:color w:val="000000"/>
          <w:sz w:val="22"/>
          <w:szCs w:val="22"/>
        </w:rPr>
        <w:t xml:space="preserve">. </w:t>
      </w:r>
      <w:r w:rsidR="00CA0D94" w:rsidRPr="00157A0F">
        <w:rPr>
          <w:rFonts w:ascii="Calibri" w:eastAsia="Calibri" w:hAnsi="Calibri" w:cs="Calibri"/>
          <w:color w:val="000000"/>
          <w:sz w:val="22"/>
          <w:szCs w:val="22"/>
        </w:rPr>
        <w:t>Tal como se mencionó en el párrafo anterior, s</w:t>
      </w:r>
      <w:r w:rsidR="008C0465" w:rsidRPr="00157A0F">
        <w:rPr>
          <w:rFonts w:ascii="Calibri" w:eastAsia="Calibri" w:hAnsi="Calibri" w:cs="Calibri"/>
          <w:color w:val="000000"/>
          <w:sz w:val="22"/>
          <w:szCs w:val="22"/>
        </w:rPr>
        <w:t>e trabajó con la información disponible de</w:t>
      </w:r>
      <w:r w:rsidR="005C0B38" w:rsidRPr="00157A0F">
        <w:rPr>
          <w:rFonts w:ascii="Calibri" w:eastAsia="Calibri" w:hAnsi="Calibri" w:cs="Calibri"/>
          <w:color w:val="000000"/>
          <w:sz w:val="22"/>
          <w:szCs w:val="22"/>
        </w:rPr>
        <w:t xml:space="preserve"> los</w:t>
      </w:r>
      <w:r w:rsidR="008C0465" w:rsidRPr="00157A0F">
        <w:rPr>
          <w:rFonts w:ascii="Calibri" w:eastAsia="Calibri" w:hAnsi="Calibri" w:cs="Calibri"/>
          <w:color w:val="000000"/>
          <w:sz w:val="22"/>
          <w:szCs w:val="22"/>
        </w:rPr>
        <w:t xml:space="preserve"> accidentes del trabajo con resultado de muerte, accidentabilidad en general y enfermedades laborales, </w:t>
      </w:r>
      <w:r w:rsidR="005133C2" w:rsidRPr="00157A0F">
        <w:rPr>
          <w:rFonts w:ascii="Calibri" w:eastAsia="Calibri" w:hAnsi="Calibri" w:cs="Calibri"/>
          <w:color w:val="000000"/>
          <w:sz w:val="22"/>
          <w:szCs w:val="22"/>
        </w:rPr>
        <w:t xml:space="preserve">entre otros, </w:t>
      </w:r>
      <w:r w:rsidR="008C0465" w:rsidRPr="00157A0F">
        <w:rPr>
          <w:rFonts w:ascii="Calibri" w:eastAsia="Calibri" w:hAnsi="Calibri" w:cs="Calibri"/>
          <w:color w:val="000000"/>
          <w:sz w:val="22"/>
          <w:szCs w:val="22"/>
        </w:rPr>
        <w:t xml:space="preserve">haciendo </w:t>
      </w:r>
      <w:r w:rsidR="005133C2" w:rsidRPr="00157A0F">
        <w:rPr>
          <w:rFonts w:ascii="Calibri" w:eastAsia="Calibri" w:hAnsi="Calibri" w:cs="Calibri"/>
          <w:color w:val="000000"/>
          <w:sz w:val="22"/>
          <w:szCs w:val="22"/>
        </w:rPr>
        <w:t xml:space="preserve">un </w:t>
      </w:r>
      <w:r w:rsidR="008C0465" w:rsidRPr="00157A0F">
        <w:rPr>
          <w:rFonts w:ascii="Calibri" w:eastAsia="Calibri" w:hAnsi="Calibri" w:cs="Calibri"/>
          <w:color w:val="000000"/>
          <w:sz w:val="22"/>
          <w:szCs w:val="22"/>
        </w:rPr>
        <w:t xml:space="preserve">análisis según tipo de diagnóstico, variables demográficas, </w:t>
      </w:r>
      <w:r w:rsidR="005133C2" w:rsidRPr="00157A0F">
        <w:rPr>
          <w:rFonts w:ascii="Calibri" w:eastAsia="Calibri" w:hAnsi="Calibri" w:cs="Calibri"/>
          <w:color w:val="000000"/>
          <w:sz w:val="22"/>
          <w:szCs w:val="22"/>
        </w:rPr>
        <w:t>etc</w:t>
      </w:r>
      <w:r w:rsidR="008C0465" w:rsidRPr="00157A0F">
        <w:rPr>
          <w:rFonts w:ascii="Calibri" w:eastAsia="Calibri" w:hAnsi="Calibri" w:cs="Calibri"/>
          <w:color w:val="000000"/>
          <w:sz w:val="22"/>
          <w:szCs w:val="22"/>
        </w:rPr>
        <w:t>.</w:t>
      </w:r>
      <w:r w:rsidR="00CA0D94" w:rsidRPr="00157A0F">
        <w:rPr>
          <w:rFonts w:ascii="Calibri" w:eastAsia="Calibri" w:hAnsi="Calibri" w:cs="Calibri"/>
          <w:color w:val="000000"/>
          <w:sz w:val="22"/>
          <w:szCs w:val="22"/>
        </w:rPr>
        <w:t xml:space="preserve"> Toda esta información se muestra sistematizada y de manera gráfica en la interfaz web del observatorio desarrollado e implementado.</w:t>
      </w:r>
    </w:p>
    <w:p w14:paraId="42AC6317" w14:textId="757E70DB" w:rsidR="00AD252C" w:rsidRPr="00157A0F" w:rsidRDefault="008C0465">
      <w:pPr>
        <w:tabs>
          <w:tab w:val="left" w:pos="709"/>
        </w:tabs>
        <w:spacing w:after="240" w:line="276" w:lineRule="auto"/>
        <w:jc w:val="both"/>
        <w:rPr>
          <w:rFonts w:ascii="Calibri" w:eastAsia="Calibri" w:hAnsi="Calibri" w:cs="Calibri"/>
          <w:color w:val="000000"/>
          <w:sz w:val="22"/>
          <w:szCs w:val="22"/>
        </w:rPr>
      </w:pPr>
      <w:r w:rsidRPr="00157A0F">
        <w:rPr>
          <w:rFonts w:ascii="Calibri" w:eastAsia="Calibri" w:hAnsi="Calibri" w:cs="Calibri"/>
          <w:color w:val="000000"/>
          <w:sz w:val="22"/>
          <w:szCs w:val="22"/>
        </w:rPr>
        <w:t xml:space="preserve">El proyecto se enmarcó en el proceso de modernización institucional de SUSESO, en particular en lo referente a modificar sustancialmente los procedimientos de funcionamiento, asegurando el acceso a todos los usuarios, con </w:t>
      </w:r>
      <w:r w:rsidR="00CA0D94" w:rsidRPr="00157A0F">
        <w:rPr>
          <w:rFonts w:ascii="Calibri" w:eastAsia="Calibri" w:hAnsi="Calibri" w:cs="Calibri"/>
          <w:color w:val="000000"/>
          <w:sz w:val="22"/>
          <w:szCs w:val="22"/>
        </w:rPr>
        <w:t xml:space="preserve">soluciones </w:t>
      </w:r>
      <w:r w:rsidRPr="00157A0F">
        <w:rPr>
          <w:rFonts w:ascii="Calibri" w:eastAsia="Calibri" w:hAnsi="Calibri" w:cs="Calibri"/>
          <w:color w:val="000000"/>
          <w:sz w:val="22"/>
          <w:szCs w:val="22"/>
        </w:rPr>
        <w:t xml:space="preserve">simples, </w:t>
      </w:r>
      <w:r w:rsidR="00CA0D94" w:rsidRPr="00157A0F">
        <w:rPr>
          <w:rFonts w:ascii="Calibri" w:eastAsia="Calibri" w:hAnsi="Calibri" w:cs="Calibri"/>
          <w:color w:val="000000"/>
          <w:sz w:val="22"/>
          <w:szCs w:val="22"/>
        </w:rPr>
        <w:t xml:space="preserve">pero </w:t>
      </w:r>
      <w:r w:rsidRPr="00157A0F">
        <w:rPr>
          <w:rFonts w:ascii="Calibri" w:eastAsia="Calibri" w:hAnsi="Calibri" w:cs="Calibri"/>
          <w:color w:val="000000"/>
          <w:sz w:val="22"/>
          <w:szCs w:val="22"/>
        </w:rPr>
        <w:t xml:space="preserve">cumpliendo con los estándares </w:t>
      </w:r>
      <w:r w:rsidR="00CA0D94" w:rsidRPr="00157A0F">
        <w:rPr>
          <w:rFonts w:ascii="Calibri" w:eastAsia="Calibri" w:hAnsi="Calibri" w:cs="Calibri"/>
          <w:color w:val="000000"/>
          <w:sz w:val="22"/>
          <w:szCs w:val="22"/>
        </w:rPr>
        <w:t xml:space="preserve">tecnológicos </w:t>
      </w:r>
      <w:r w:rsidRPr="00157A0F">
        <w:rPr>
          <w:rFonts w:ascii="Calibri" w:eastAsia="Calibri" w:hAnsi="Calibri" w:cs="Calibri"/>
          <w:color w:val="000000"/>
          <w:sz w:val="22"/>
          <w:szCs w:val="22"/>
        </w:rPr>
        <w:t xml:space="preserve">de seguridad, privacidad y registro. En particular el proyecto colabora en la integración de sistemas y procesos con las </w:t>
      </w:r>
      <w:r w:rsidR="00CA0D94" w:rsidRPr="00157A0F">
        <w:rPr>
          <w:rFonts w:ascii="Calibri" w:eastAsia="Calibri" w:hAnsi="Calibri" w:cs="Calibri"/>
          <w:color w:val="000000"/>
          <w:sz w:val="22"/>
          <w:szCs w:val="22"/>
        </w:rPr>
        <w:t xml:space="preserve">SEREMI </w:t>
      </w:r>
      <w:r w:rsidRPr="00157A0F">
        <w:rPr>
          <w:rFonts w:ascii="Calibri" w:eastAsia="Calibri" w:hAnsi="Calibri" w:cs="Calibri"/>
          <w:color w:val="000000"/>
          <w:sz w:val="22"/>
          <w:szCs w:val="22"/>
        </w:rPr>
        <w:t>de Salud y las Inspecciones del Trabajo y facilita la labor de la Intendencia de Seguridad y Salud en el Trabajo</w:t>
      </w:r>
      <w:r w:rsidR="00AE3205" w:rsidRPr="00157A0F">
        <w:rPr>
          <w:rFonts w:ascii="Calibri" w:eastAsia="Calibri" w:hAnsi="Calibri" w:cs="Calibri"/>
          <w:color w:val="000000"/>
          <w:sz w:val="22"/>
          <w:szCs w:val="22"/>
        </w:rPr>
        <w:t xml:space="preserve"> (ISESAT)</w:t>
      </w:r>
      <w:r w:rsidRPr="00157A0F">
        <w:rPr>
          <w:rFonts w:ascii="Calibri" w:eastAsia="Calibri" w:hAnsi="Calibri" w:cs="Calibri"/>
          <w:color w:val="000000"/>
          <w:sz w:val="22"/>
          <w:szCs w:val="22"/>
        </w:rPr>
        <w:t xml:space="preserve">, en el logro de las metas de la Política </w:t>
      </w:r>
      <w:r w:rsidR="00CA0D94" w:rsidRPr="00157A0F">
        <w:rPr>
          <w:rFonts w:ascii="Calibri" w:eastAsia="Calibri" w:hAnsi="Calibri" w:cs="Calibri"/>
          <w:color w:val="000000"/>
          <w:sz w:val="22"/>
          <w:szCs w:val="22"/>
        </w:rPr>
        <w:t>N</w:t>
      </w:r>
      <w:r w:rsidRPr="00157A0F">
        <w:rPr>
          <w:rFonts w:ascii="Calibri" w:eastAsia="Calibri" w:hAnsi="Calibri" w:cs="Calibri"/>
          <w:color w:val="000000"/>
          <w:sz w:val="22"/>
          <w:szCs w:val="22"/>
        </w:rPr>
        <w:t xml:space="preserve">acional en la materia, permitiendo un mayor conocimiento de Seguridad y Salud en el trabajo para </w:t>
      </w:r>
      <w:r w:rsidRPr="00157A0F">
        <w:rPr>
          <w:rFonts w:ascii="Calibri" w:eastAsia="Calibri" w:hAnsi="Calibri" w:cs="Calibri"/>
          <w:color w:val="000000"/>
          <w:sz w:val="22"/>
          <w:szCs w:val="22"/>
        </w:rPr>
        <w:lastRenderedPageBreak/>
        <w:t>empleadores, trabajadores, instituciones aseguradoras del seguro laboral, y a la misma SUSESO.</w:t>
      </w:r>
    </w:p>
    <w:p w14:paraId="6A624BBC" w14:textId="610D1C80" w:rsidR="00AD252C" w:rsidRDefault="008C0465">
      <w:pPr>
        <w:tabs>
          <w:tab w:val="left" w:pos="709"/>
        </w:tabs>
        <w:spacing w:after="240" w:line="276" w:lineRule="auto"/>
        <w:jc w:val="both"/>
        <w:rPr>
          <w:rFonts w:ascii="Calibri" w:eastAsia="Calibri" w:hAnsi="Calibri" w:cs="Calibri"/>
          <w:color w:val="000000"/>
          <w:sz w:val="22"/>
          <w:szCs w:val="22"/>
        </w:rPr>
      </w:pPr>
      <w:r w:rsidRPr="00157A0F">
        <w:rPr>
          <w:rFonts w:ascii="Calibri" w:eastAsia="Calibri" w:hAnsi="Calibri" w:cs="Calibri"/>
          <w:color w:val="000000"/>
          <w:sz w:val="22"/>
          <w:szCs w:val="22"/>
        </w:rPr>
        <w:t xml:space="preserve">En consecuencia, en esta segunda etapa, el desafío planteado por SUSESO </w:t>
      </w:r>
      <w:r w:rsidR="00F10B47" w:rsidRPr="00157A0F">
        <w:rPr>
          <w:rFonts w:ascii="Calibri" w:eastAsia="Calibri" w:hAnsi="Calibri" w:cs="Calibri"/>
          <w:color w:val="000000"/>
          <w:sz w:val="22"/>
          <w:szCs w:val="22"/>
        </w:rPr>
        <w:t xml:space="preserve">es </w:t>
      </w:r>
      <w:r w:rsidRPr="00157A0F">
        <w:rPr>
          <w:rFonts w:ascii="Calibri" w:eastAsia="Calibri" w:hAnsi="Calibri" w:cs="Calibri"/>
          <w:color w:val="000000"/>
          <w:sz w:val="22"/>
          <w:szCs w:val="22"/>
        </w:rPr>
        <w:t>d</w:t>
      </w:r>
      <w:r w:rsidRPr="00157A0F">
        <w:rPr>
          <w:rFonts w:ascii="Calibri" w:eastAsia="Calibri" w:hAnsi="Calibri" w:cs="Calibri"/>
          <w:sz w:val="22"/>
          <w:szCs w:val="22"/>
        </w:rPr>
        <w:t>ar continuidad operacional al sistema completo del observatorio nacional de accidentes del trabajo y enfermedades profesionales, con niveles de servicios adecuados a</w:t>
      </w:r>
      <w:r w:rsidR="00CA0D94" w:rsidRPr="00157A0F">
        <w:rPr>
          <w:rFonts w:ascii="Calibri" w:eastAsia="Calibri" w:hAnsi="Calibri" w:cs="Calibri"/>
          <w:sz w:val="22"/>
          <w:szCs w:val="22"/>
        </w:rPr>
        <w:t xml:space="preserve"> la </w:t>
      </w:r>
      <w:r w:rsidRPr="00157A0F">
        <w:rPr>
          <w:rFonts w:ascii="Calibri" w:eastAsia="Calibri" w:hAnsi="Calibri" w:cs="Calibri"/>
          <w:sz w:val="22"/>
          <w:szCs w:val="22"/>
        </w:rPr>
        <w:t xml:space="preserve">criticidad de los datos que se administran, </w:t>
      </w:r>
      <w:r w:rsidRPr="00157A0F">
        <w:rPr>
          <w:rFonts w:ascii="Calibri" w:eastAsia="Calibri" w:hAnsi="Calibri" w:cs="Calibri"/>
          <w:color w:val="000000"/>
          <w:sz w:val="22"/>
          <w:szCs w:val="22"/>
        </w:rPr>
        <w:t xml:space="preserve">teniendo en cuenta su potencial crecimiento </w:t>
      </w:r>
      <w:r w:rsidRPr="000422AD">
        <w:rPr>
          <w:rFonts w:ascii="Calibri" w:eastAsia="Calibri" w:hAnsi="Calibri" w:cs="Calibri"/>
          <w:color w:val="000000"/>
          <w:sz w:val="22"/>
          <w:szCs w:val="22"/>
        </w:rPr>
        <w:t>y evolución futura.</w:t>
      </w:r>
      <w:r w:rsidR="008158F5" w:rsidRPr="000422AD">
        <w:rPr>
          <w:rFonts w:ascii="Calibri" w:eastAsia="Calibri" w:hAnsi="Calibri" w:cs="Calibri"/>
          <w:color w:val="000000"/>
          <w:sz w:val="22"/>
          <w:szCs w:val="22"/>
        </w:rPr>
        <w:t xml:space="preserve"> En la medida que se requieran mayores antecedentes de la primera etapa del proyecto, para efectos de postulación o evaluación, se pueden solicitar al email </w:t>
      </w:r>
      <w:r w:rsidR="008158F5" w:rsidRPr="0019705F">
        <w:rPr>
          <w:rFonts w:ascii="Calibri" w:eastAsia="Calibri" w:hAnsi="Calibri" w:cs="Calibri"/>
          <w:color w:val="000000"/>
          <w:sz w:val="22"/>
          <w:szCs w:val="22"/>
        </w:rPr>
        <w:t>investigacion</w:t>
      </w:r>
      <w:r w:rsidR="0019705F" w:rsidRPr="0019705F">
        <w:rPr>
          <w:rFonts w:ascii="Calibri" w:eastAsia="Calibri" w:hAnsi="Calibri" w:cs="Calibri"/>
          <w:color w:val="000000"/>
          <w:sz w:val="22"/>
          <w:szCs w:val="22"/>
        </w:rPr>
        <w:t>es</w:t>
      </w:r>
      <w:r w:rsidR="008158F5" w:rsidRPr="0019705F">
        <w:rPr>
          <w:rFonts w:ascii="Calibri" w:eastAsia="Calibri" w:hAnsi="Calibri" w:cs="Calibri"/>
          <w:color w:val="000000"/>
          <w:sz w:val="22"/>
          <w:szCs w:val="22"/>
        </w:rPr>
        <w:t>@suseso.cl.</w:t>
      </w:r>
    </w:p>
    <w:p w14:paraId="44AFF867" w14:textId="77777777" w:rsidR="00EC17DD" w:rsidRPr="00157A0F" w:rsidRDefault="00EC17DD">
      <w:pPr>
        <w:tabs>
          <w:tab w:val="left" w:pos="709"/>
        </w:tabs>
        <w:spacing w:after="240" w:line="276" w:lineRule="auto"/>
        <w:jc w:val="both"/>
        <w:rPr>
          <w:rFonts w:ascii="Calibri" w:eastAsia="Calibri" w:hAnsi="Calibri" w:cs="Calibri"/>
          <w:sz w:val="22"/>
          <w:szCs w:val="22"/>
        </w:rPr>
      </w:pPr>
    </w:p>
    <w:p w14:paraId="58005817" w14:textId="31CC87E6" w:rsidR="00AD252C" w:rsidRPr="00B44E6E" w:rsidRDefault="00157A0F" w:rsidP="00B44E6E">
      <w:pPr>
        <w:pStyle w:val="Ttulo1"/>
      </w:pPr>
      <w:bookmarkStart w:id="3" w:name="_Toc74225142"/>
      <w:r w:rsidRPr="00EC17DD">
        <w:t>DEFINICIÓN DE PRODUCTOS</w:t>
      </w:r>
      <w:r w:rsidR="00B44E6E" w:rsidRPr="00B44E6E">
        <w:t xml:space="preserve"> Y SERVICIOS</w:t>
      </w:r>
      <w:r w:rsidRPr="00EC17DD">
        <w:t xml:space="preserve"> ESPERADOS</w:t>
      </w:r>
      <w:bookmarkEnd w:id="3"/>
    </w:p>
    <w:p w14:paraId="204060AB" w14:textId="211FF1CF"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 xml:space="preserve">El desarrollo de los servicios a contratar, busca que la Superintendencia de Seguridad Social disponga operativamente del </w:t>
      </w:r>
      <w:r w:rsidR="00F10B47" w:rsidRPr="00157A0F">
        <w:rPr>
          <w:rFonts w:ascii="Calibri" w:eastAsia="Calibri" w:hAnsi="Calibri" w:cs="Calibri"/>
          <w:sz w:val="22"/>
          <w:szCs w:val="22"/>
        </w:rPr>
        <w:t xml:space="preserve">Sistema </w:t>
      </w:r>
      <w:r w:rsidR="00CA0D94" w:rsidRPr="00157A0F">
        <w:rPr>
          <w:rFonts w:ascii="Calibri" w:eastAsia="Calibri" w:hAnsi="Calibri" w:cs="Calibri"/>
          <w:sz w:val="22"/>
          <w:szCs w:val="22"/>
        </w:rPr>
        <w:t xml:space="preserve">denominado </w:t>
      </w:r>
      <w:r w:rsidR="00F10B47" w:rsidRPr="00157A0F">
        <w:rPr>
          <w:rFonts w:ascii="Calibri" w:eastAsia="Calibri" w:hAnsi="Calibri" w:cs="Calibri"/>
          <w:sz w:val="22"/>
          <w:szCs w:val="22"/>
        </w:rPr>
        <w:t xml:space="preserve">Observatorio Nacional </w:t>
      </w:r>
      <w:r w:rsidRPr="00157A0F">
        <w:rPr>
          <w:rFonts w:ascii="Calibri" w:eastAsia="Calibri" w:hAnsi="Calibri" w:cs="Calibri"/>
          <w:sz w:val="22"/>
          <w:szCs w:val="22"/>
        </w:rPr>
        <w:t xml:space="preserve">de </w:t>
      </w:r>
      <w:r w:rsidR="00CA0D94" w:rsidRPr="00157A0F">
        <w:rPr>
          <w:rFonts w:ascii="Calibri" w:eastAsia="Calibri" w:hAnsi="Calibri" w:cs="Calibri"/>
          <w:sz w:val="22"/>
          <w:szCs w:val="22"/>
        </w:rPr>
        <w:t xml:space="preserve">Seguridad y Salud en el </w:t>
      </w:r>
      <w:r w:rsidR="00F10B47" w:rsidRPr="00157A0F">
        <w:rPr>
          <w:rFonts w:ascii="Calibri" w:eastAsia="Calibri" w:hAnsi="Calibri" w:cs="Calibri"/>
          <w:sz w:val="22"/>
          <w:szCs w:val="22"/>
        </w:rPr>
        <w:t>Trabajo</w:t>
      </w:r>
      <w:r w:rsidRPr="00157A0F">
        <w:rPr>
          <w:rFonts w:ascii="Calibri" w:eastAsia="Calibri" w:hAnsi="Calibri" w:cs="Calibri"/>
          <w:sz w:val="22"/>
          <w:szCs w:val="22"/>
        </w:rPr>
        <w:t xml:space="preserve">, de manera continua y con un adecuado nivel de servicio, durante todo el período de duración del contrato, correspondiente a un </w:t>
      </w:r>
      <w:r w:rsidRPr="00157A0F">
        <w:rPr>
          <w:rFonts w:ascii="Calibri" w:eastAsia="Calibri" w:hAnsi="Calibri" w:cs="Calibri"/>
          <w:b/>
          <w:sz w:val="22"/>
          <w:szCs w:val="22"/>
        </w:rPr>
        <w:t>plazo de 24 meses</w:t>
      </w:r>
      <w:r w:rsidRPr="00157A0F">
        <w:rPr>
          <w:rFonts w:ascii="Calibri" w:eastAsia="Calibri" w:hAnsi="Calibri" w:cs="Calibri"/>
          <w:sz w:val="22"/>
          <w:szCs w:val="22"/>
        </w:rPr>
        <w:t xml:space="preserve">. Lo anterior supone la entrega, por parte del adjudicatario, de servicios </w:t>
      </w:r>
      <w:r w:rsidR="00EC17DD">
        <w:rPr>
          <w:rFonts w:ascii="Calibri" w:eastAsia="Calibri" w:hAnsi="Calibri" w:cs="Calibri"/>
          <w:sz w:val="22"/>
          <w:szCs w:val="22"/>
        </w:rPr>
        <w:t xml:space="preserve">de soporte, mantención y actualización, </w:t>
      </w:r>
      <w:r w:rsidRPr="00157A0F">
        <w:rPr>
          <w:rFonts w:ascii="Calibri" w:eastAsia="Calibri" w:hAnsi="Calibri" w:cs="Calibri"/>
          <w:sz w:val="22"/>
          <w:szCs w:val="22"/>
        </w:rPr>
        <w:t>que se describen a continuación:</w:t>
      </w:r>
    </w:p>
    <w:p w14:paraId="60C952B1" w14:textId="29452A61" w:rsidR="00AD252C" w:rsidRPr="005B7133" w:rsidRDefault="004A73F5" w:rsidP="005B7133">
      <w:pPr>
        <w:pStyle w:val="Ttulo2"/>
      </w:pPr>
      <w:bookmarkStart w:id="4" w:name="_Toc74225143"/>
      <w:r w:rsidRPr="004A73F5">
        <w:t xml:space="preserve">4.1. </w:t>
      </w:r>
      <w:r w:rsidRPr="005B7133">
        <w:t>Soporte</w:t>
      </w:r>
      <w:bookmarkEnd w:id="4"/>
    </w:p>
    <w:p w14:paraId="26763096" w14:textId="77777777"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 xml:space="preserve">Este servicio consiste en brindar toda la asistencia y apoyo que se requiera para que él o los usuarios autorizados de la aplicación en la Superintendencia, puedan interactuar correctamente con la misma. Para el cumplimiento de este servicio, el adjudicatario deberá proveer un correo electrónico y un número para asistencia telefónica (disponible en días y horarios hábiles laborales). </w:t>
      </w:r>
    </w:p>
    <w:p w14:paraId="1F32ADA1" w14:textId="3E38265C"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 xml:space="preserve">El usuario autorizado de la Superintendencia enviará a través de correo electrónico la solicitud de asistencia o soporte con indicación del tipo de problema o incidencia presentado y los detalles pertinentes. La adjudicataria tendrá un plazo de 24 horas hábiles siguientes a dicha comunicación para responder </w:t>
      </w:r>
      <w:r w:rsidR="00A42D2F" w:rsidRPr="00157A0F">
        <w:rPr>
          <w:rFonts w:ascii="Calibri" w:eastAsia="Calibri" w:hAnsi="Calibri" w:cs="Calibri"/>
          <w:sz w:val="22"/>
          <w:szCs w:val="22"/>
        </w:rPr>
        <w:t>y</w:t>
      </w:r>
      <w:r w:rsidRPr="00157A0F">
        <w:rPr>
          <w:rFonts w:ascii="Calibri" w:eastAsia="Calibri" w:hAnsi="Calibri" w:cs="Calibri"/>
          <w:sz w:val="22"/>
          <w:szCs w:val="22"/>
        </w:rPr>
        <w:t xml:space="preserve"> solucionar el problema, a menos que por razones fundadas no se pueda resolver la incidencia en el plazo señalado</w:t>
      </w:r>
      <w:r w:rsidR="00157A0F" w:rsidRPr="00157A0F">
        <w:rPr>
          <w:rFonts w:ascii="Calibri" w:eastAsia="Calibri" w:hAnsi="Calibri" w:cs="Calibri"/>
          <w:sz w:val="22"/>
          <w:szCs w:val="22"/>
        </w:rPr>
        <w:t>, en cuyo escenario se debe planificar la solución</w:t>
      </w:r>
      <w:r w:rsidRPr="00157A0F">
        <w:rPr>
          <w:rFonts w:ascii="Calibri" w:eastAsia="Calibri" w:hAnsi="Calibri" w:cs="Calibri"/>
          <w:sz w:val="22"/>
          <w:szCs w:val="22"/>
        </w:rPr>
        <w:t>.</w:t>
      </w:r>
      <w:r w:rsidR="00A42D2F" w:rsidRPr="00157A0F">
        <w:rPr>
          <w:rFonts w:ascii="Calibri" w:eastAsia="Calibri" w:hAnsi="Calibri" w:cs="Calibri"/>
          <w:sz w:val="22"/>
          <w:szCs w:val="22"/>
        </w:rPr>
        <w:t xml:space="preserve"> </w:t>
      </w:r>
      <w:r w:rsidRPr="00157A0F">
        <w:rPr>
          <w:rFonts w:ascii="Calibri" w:eastAsia="Calibri" w:hAnsi="Calibri" w:cs="Calibri"/>
          <w:sz w:val="22"/>
          <w:szCs w:val="22"/>
        </w:rPr>
        <w:t>Se excluyen de este servicio asistencias relacionadas con condiciones de conectividad, reglas de seguridad institucionales o condiciones básicas de funcionamiento del hardware (como es la energía eléctrica, por ejemplo), que son de responsabilidad de la Superintendencia.</w:t>
      </w:r>
    </w:p>
    <w:p w14:paraId="763BC9BC" w14:textId="1FFE2E1F" w:rsidR="00AD252C" w:rsidRPr="005B7133" w:rsidRDefault="004A73F5" w:rsidP="005B7133">
      <w:pPr>
        <w:pStyle w:val="Ttulo2"/>
      </w:pPr>
      <w:bookmarkStart w:id="5" w:name="_Toc74225144"/>
      <w:r w:rsidRPr="005B7133">
        <w:t xml:space="preserve">4.2. </w:t>
      </w:r>
      <w:r w:rsidR="00EC17DD" w:rsidRPr="00EC17DD">
        <w:t>M</w:t>
      </w:r>
      <w:r w:rsidRPr="005B7133">
        <w:t>antención</w:t>
      </w:r>
      <w:bookmarkEnd w:id="5"/>
    </w:p>
    <w:p w14:paraId="6EB71FBD" w14:textId="77777777"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El adjudicatario deberá gestionar y monitorear la operación mensual del sistema, velando por su continuidad operativa, y deberá mantener actualizadas las tablas que contienen datos con los cuales se efectuarán los cálculos. Sin perjuicio de esto, el adjudicatario no se hace responsable por el contenido de los datos que pudieren presentar errores desde su fuente de origen. Por su parte, la Superintendencia se obliga a designar a un miembro de la Contraparte Técnica para validar los procedimientos de actualización, la cual, además, deberá estar siempre informada de los cambios.</w:t>
      </w:r>
    </w:p>
    <w:p w14:paraId="02498BFA" w14:textId="77777777"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 xml:space="preserve">En caso de caída del sistema (falla que impida su operación), el adjudicatario deberá realizar las gestiones para reponer el servicio a la brevedad posible, de manera tal que no interfiera con los plazos de rendición mensual establecidos. Sin embargo, se exceptúan las suspensiones de servicio programadas con anticipación y que tengan como finalidad cambios de versión o mejoramiento general del sistema, previamente aprobadas por la Superintendencia. </w:t>
      </w:r>
    </w:p>
    <w:p w14:paraId="5A8BA21A" w14:textId="0D45899B"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En la misma línea anterior, el adjudicatario deberá resolver otras fallas que se presenten (que no impidan la operación del sistema), de la manera y en los plazos que se acuerden con las contrapartes de la Superintendencia. Para el cumplimiento de estas tareas de mantención correctiva, un representante de la Superintendencia enviará a través de correo electrónico la solicitud de mantención, con indicación del tipo de problema o incidencia presentad</w:t>
      </w:r>
      <w:r w:rsidR="00F10B47" w:rsidRPr="00157A0F">
        <w:rPr>
          <w:rFonts w:ascii="Calibri" w:eastAsia="Calibri" w:hAnsi="Calibri" w:cs="Calibri"/>
          <w:sz w:val="22"/>
          <w:szCs w:val="22"/>
        </w:rPr>
        <w:t>a</w:t>
      </w:r>
      <w:r w:rsidRPr="00157A0F">
        <w:rPr>
          <w:rFonts w:ascii="Calibri" w:eastAsia="Calibri" w:hAnsi="Calibri" w:cs="Calibri"/>
          <w:sz w:val="22"/>
          <w:szCs w:val="22"/>
        </w:rPr>
        <w:t xml:space="preserve"> o modificación requerida. La empresa adjudicataria tendrá un plazo de 48 horas hábiles siguientes a dicha comunicación para responder </w:t>
      </w:r>
      <w:r w:rsidR="00734F03" w:rsidRPr="00157A0F">
        <w:rPr>
          <w:rFonts w:ascii="Calibri" w:eastAsia="Calibri" w:hAnsi="Calibri" w:cs="Calibri"/>
          <w:sz w:val="22"/>
          <w:szCs w:val="22"/>
        </w:rPr>
        <w:t>y</w:t>
      </w:r>
      <w:r w:rsidRPr="00157A0F">
        <w:rPr>
          <w:rFonts w:ascii="Calibri" w:eastAsia="Calibri" w:hAnsi="Calibri" w:cs="Calibri"/>
          <w:sz w:val="22"/>
          <w:szCs w:val="22"/>
        </w:rPr>
        <w:t xml:space="preserve"> resolver la solicitud, a menos que por razones fundadas no se pueda solucionar la incidencia en el plazo señalado</w:t>
      </w:r>
      <w:r w:rsidR="00157A0F" w:rsidRPr="00157A0F">
        <w:rPr>
          <w:rFonts w:ascii="Calibri" w:eastAsia="Calibri" w:hAnsi="Calibri" w:cs="Calibri"/>
          <w:sz w:val="22"/>
          <w:szCs w:val="22"/>
        </w:rPr>
        <w:t>, en cuyo escenario se debe planificar la solución</w:t>
      </w:r>
      <w:r w:rsidRPr="00157A0F">
        <w:rPr>
          <w:rFonts w:ascii="Calibri" w:eastAsia="Calibri" w:hAnsi="Calibri" w:cs="Calibri"/>
          <w:sz w:val="22"/>
          <w:szCs w:val="22"/>
        </w:rPr>
        <w:t>.</w:t>
      </w:r>
    </w:p>
    <w:p w14:paraId="39D6A6B3" w14:textId="206DD77F" w:rsidR="00AD252C" w:rsidRPr="00157A0F"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lastRenderedPageBreak/>
        <w:t xml:space="preserve">También se deberán realizar revisiones trimestrales, por concepto de mantención preventiva a la plataforma, considerando a modo de referencia: estado de servidores, optimización de base de datos (limpieza, indexación, verificación, compactación, control de tamaño), actualizaciones del sistema operativo y de otros componentes de software (Apache, </w:t>
      </w:r>
      <w:r w:rsidR="00157A0F" w:rsidRPr="00157A0F">
        <w:rPr>
          <w:rFonts w:ascii="Calibri" w:eastAsia="Calibri" w:hAnsi="Calibri" w:cs="Calibri"/>
          <w:sz w:val="22"/>
          <w:szCs w:val="22"/>
        </w:rPr>
        <w:t>CentOS, Java, Pentaho, PostgreSQL, PHP</w:t>
      </w:r>
      <w:r w:rsidRPr="00157A0F">
        <w:rPr>
          <w:rFonts w:ascii="Calibri" w:eastAsia="Calibri" w:hAnsi="Calibri" w:cs="Calibri"/>
          <w:sz w:val="22"/>
          <w:szCs w:val="22"/>
        </w:rPr>
        <w:t xml:space="preserve">, SSL, </w:t>
      </w:r>
      <w:r w:rsidR="00157A0F" w:rsidRPr="00157A0F">
        <w:rPr>
          <w:rFonts w:ascii="Calibri" w:eastAsia="Calibri" w:hAnsi="Calibri" w:cs="Calibri"/>
          <w:sz w:val="22"/>
          <w:szCs w:val="22"/>
        </w:rPr>
        <w:t xml:space="preserve">librerías utilizadas, </w:t>
      </w:r>
      <w:r w:rsidRPr="00157A0F">
        <w:rPr>
          <w:rFonts w:ascii="Calibri" w:eastAsia="Calibri" w:hAnsi="Calibri" w:cs="Calibri"/>
          <w:sz w:val="22"/>
          <w:szCs w:val="22"/>
        </w:rPr>
        <w:t>configuraciones de seguridad, entre otras), revisión de archivos de registro, por ejemplo.</w:t>
      </w:r>
    </w:p>
    <w:p w14:paraId="7AC5F70B" w14:textId="77777777" w:rsidR="00AD252C" w:rsidRDefault="008C0465">
      <w:pPr>
        <w:tabs>
          <w:tab w:val="left" w:pos="567"/>
          <w:tab w:val="left" w:pos="709"/>
        </w:tabs>
        <w:spacing w:after="240" w:line="276" w:lineRule="auto"/>
        <w:jc w:val="both"/>
        <w:rPr>
          <w:rFonts w:ascii="Calibri" w:eastAsia="Calibri" w:hAnsi="Calibri" w:cs="Calibri"/>
          <w:sz w:val="22"/>
          <w:szCs w:val="22"/>
        </w:rPr>
      </w:pPr>
      <w:r w:rsidRPr="00157A0F">
        <w:rPr>
          <w:rFonts w:ascii="Calibri" w:eastAsia="Calibri" w:hAnsi="Calibri" w:cs="Calibri"/>
          <w:sz w:val="22"/>
          <w:szCs w:val="22"/>
        </w:rPr>
        <w:t>Finalmente, por políticas de seguridad de la información de la Superintendencia, es necesario realizar respaldos mensuales de la información (cubos de datos y base de datos transaccional de la plataforma). También se deberán generar respaldos completos (aplicativo, datos y otros componentes), con los cuales se deberá hacer una prueba de restauración, al menos una vez al año. Complementariamente, se podrían solicitar análisis de seguridad de la información a requerimiento (no permanentemente), como respuesta a eventuales alertas provenientes del CSIRT o del Comité de Seguridad de la Información de SUSESO.</w:t>
      </w:r>
    </w:p>
    <w:p w14:paraId="17A34EEB" w14:textId="691A53B5" w:rsidR="00AD252C" w:rsidRPr="005B7133" w:rsidRDefault="004A73F5" w:rsidP="005B7133">
      <w:pPr>
        <w:pStyle w:val="Ttulo2"/>
      </w:pPr>
      <w:bookmarkStart w:id="6" w:name="_Toc74225145"/>
      <w:r>
        <w:t xml:space="preserve">4.3. </w:t>
      </w:r>
      <w:r w:rsidR="00EC17DD" w:rsidRPr="00EC17DD">
        <w:t>A</w:t>
      </w:r>
      <w:r w:rsidRPr="00EC17DD">
        <w:t>ctualización</w:t>
      </w:r>
      <w:bookmarkEnd w:id="6"/>
    </w:p>
    <w:p w14:paraId="65912985" w14:textId="7E9EF05C" w:rsidR="00C32839" w:rsidRPr="00EC17DD" w:rsidRDefault="00D931B5" w:rsidP="00EC17DD">
      <w:pPr>
        <w:tabs>
          <w:tab w:val="left" w:pos="567"/>
          <w:tab w:val="left" w:pos="709"/>
        </w:tabs>
        <w:spacing w:after="240" w:line="276" w:lineRule="auto"/>
        <w:jc w:val="both"/>
        <w:rPr>
          <w:rFonts w:ascii="Calibri" w:eastAsia="Calibri" w:hAnsi="Calibri" w:cs="Calibri"/>
          <w:sz w:val="22"/>
          <w:szCs w:val="22"/>
        </w:rPr>
      </w:pPr>
      <w:r>
        <w:rPr>
          <w:rFonts w:ascii="Calibri" w:eastAsia="Calibri" w:hAnsi="Calibri" w:cs="Calibri"/>
          <w:sz w:val="22"/>
          <w:szCs w:val="22"/>
        </w:rPr>
        <w:t>La continuidad operativa del sistema supone la incorporación de las adaptaciones que resulten necesarias, producto de eventuales modificaciones en las variables normativas o funcionales que se definieron en el desarrollo original del sistema, para efectos de su adecuado funcionamiento en las condiciones actuales. En términos generales, las mejoras consideran cualquier recomendación técnica o procedural, tendiente a la mejora continua de la solución. Esto implica que e</w:t>
      </w:r>
      <w:r w:rsidR="00C32839" w:rsidRPr="00EC17DD">
        <w:rPr>
          <w:rFonts w:ascii="Calibri" w:eastAsia="Calibri" w:hAnsi="Calibri" w:cs="Calibri"/>
          <w:sz w:val="22"/>
          <w:szCs w:val="22"/>
        </w:rPr>
        <w:t>l Proveedor deberá incorporar en su propuesta, un paquete mínimo de horas-hombre mensuales, acumulables</w:t>
      </w:r>
      <w:r w:rsidR="00EC17DD" w:rsidRPr="00EC17DD">
        <w:rPr>
          <w:rFonts w:ascii="Calibri" w:eastAsia="Calibri" w:hAnsi="Calibri" w:cs="Calibri"/>
          <w:sz w:val="22"/>
          <w:szCs w:val="22"/>
        </w:rPr>
        <w:t xml:space="preserve"> trimestralmente</w:t>
      </w:r>
      <w:r w:rsidR="00C32839" w:rsidRPr="00EC17DD">
        <w:rPr>
          <w:rFonts w:ascii="Calibri" w:eastAsia="Calibri" w:hAnsi="Calibri" w:cs="Calibri"/>
          <w:sz w:val="22"/>
          <w:szCs w:val="22"/>
        </w:rPr>
        <w:t xml:space="preserve">, destinadas a la actualización del Sistema de Información. Dichas actualizaciones podrán verificarse por: </w:t>
      </w:r>
    </w:p>
    <w:p w14:paraId="0CF2BC5F" w14:textId="77777777" w:rsidR="00C32839" w:rsidRPr="00EC17DD" w:rsidRDefault="00C32839" w:rsidP="002216C8">
      <w:pPr>
        <w:pStyle w:val="Prrafodelista"/>
        <w:numPr>
          <w:ilvl w:val="0"/>
          <w:numId w:val="18"/>
        </w:numPr>
        <w:tabs>
          <w:tab w:val="left" w:pos="567"/>
          <w:tab w:val="left" w:pos="709"/>
        </w:tabs>
        <w:spacing w:after="240" w:line="276" w:lineRule="auto"/>
        <w:contextualSpacing/>
        <w:jc w:val="both"/>
        <w:rPr>
          <w:rFonts w:ascii="Calibri" w:eastAsia="Calibri" w:hAnsi="Calibri" w:cs="Calibri"/>
          <w:sz w:val="22"/>
          <w:szCs w:val="22"/>
        </w:rPr>
      </w:pPr>
      <w:r w:rsidRPr="00EC17DD">
        <w:rPr>
          <w:rFonts w:ascii="Calibri" w:eastAsia="Calibri" w:hAnsi="Calibri" w:cs="Calibri"/>
          <w:sz w:val="22"/>
          <w:szCs w:val="22"/>
        </w:rPr>
        <w:t xml:space="preserve">Mejoras, ajustes o desarrollos complementarios, al sistema en producción, que emanen de la optimización o correcciones que se deban implementar en el sistema original, durante su operación. </w:t>
      </w:r>
    </w:p>
    <w:p w14:paraId="57312EF3" w14:textId="72D4B705" w:rsidR="00C32839" w:rsidRPr="00EC17DD" w:rsidRDefault="00C32839" w:rsidP="002216C8">
      <w:pPr>
        <w:pStyle w:val="Prrafodelista"/>
        <w:numPr>
          <w:ilvl w:val="0"/>
          <w:numId w:val="18"/>
        </w:numPr>
        <w:tabs>
          <w:tab w:val="left" w:pos="567"/>
          <w:tab w:val="left" w:pos="709"/>
        </w:tabs>
        <w:spacing w:after="240" w:line="276" w:lineRule="auto"/>
        <w:contextualSpacing/>
        <w:jc w:val="both"/>
        <w:rPr>
          <w:rFonts w:ascii="Calibri" w:eastAsia="Calibri" w:hAnsi="Calibri" w:cs="Calibri"/>
          <w:sz w:val="22"/>
          <w:szCs w:val="22"/>
        </w:rPr>
      </w:pPr>
      <w:r w:rsidRPr="00EC17DD">
        <w:rPr>
          <w:rFonts w:ascii="Calibri" w:eastAsia="Calibri" w:hAnsi="Calibri" w:cs="Calibri"/>
          <w:sz w:val="22"/>
          <w:szCs w:val="22"/>
        </w:rPr>
        <w:t xml:space="preserve">Nuevos desarrollos, que surjan frente </w:t>
      </w:r>
      <w:r w:rsidR="00EC17DD" w:rsidRPr="00EC17DD">
        <w:rPr>
          <w:rFonts w:ascii="Calibri" w:eastAsia="Calibri" w:hAnsi="Calibri" w:cs="Calibri"/>
          <w:sz w:val="22"/>
          <w:szCs w:val="22"/>
        </w:rPr>
        <w:t xml:space="preserve">a solicitudes de la autoridad, </w:t>
      </w:r>
      <w:r w:rsidRPr="00EC17DD">
        <w:rPr>
          <w:rFonts w:ascii="Calibri" w:eastAsia="Calibri" w:hAnsi="Calibri" w:cs="Calibri"/>
          <w:sz w:val="22"/>
          <w:szCs w:val="22"/>
        </w:rPr>
        <w:t>modificaciones normativas</w:t>
      </w:r>
      <w:r w:rsidR="00EC17DD" w:rsidRPr="00EC17DD">
        <w:rPr>
          <w:rFonts w:ascii="Calibri" w:eastAsia="Calibri" w:hAnsi="Calibri" w:cs="Calibri"/>
          <w:sz w:val="22"/>
          <w:szCs w:val="22"/>
        </w:rPr>
        <w:t xml:space="preserve"> o nuevas necesidades que se deban abordar</w:t>
      </w:r>
      <w:r w:rsidRPr="00EC17DD">
        <w:rPr>
          <w:rFonts w:ascii="Calibri" w:eastAsia="Calibri" w:hAnsi="Calibri" w:cs="Calibri"/>
          <w:sz w:val="22"/>
          <w:szCs w:val="22"/>
        </w:rPr>
        <w:t>.</w:t>
      </w:r>
    </w:p>
    <w:p w14:paraId="14E30116" w14:textId="77777777" w:rsidR="00C32839" w:rsidRPr="00EC17DD" w:rsidRDefault="00C32839" w:rsidP="002216C8">
      <w:pPr>
        <w:pStyle w:val="Prrafodelista"/>
        <w:numPr>
          <w:ilvl w:val="0"/>
          <w:numId w:val="18"/>
        </w:numPr>
        <w:tabs>
          <w:tab w:val="left" w:pos="567"/>
          <w:tab w:val="left" w:pos="709"/>
        </w:tabs>
        <w:spacing w:after="240" w:line="276" w:lineRule="auto"/>
        <w:contextualSpacing/>
        <w:jc w:val="both"/>
        <w:rPr>
          <w:rFonts w:ascii="Calibri" w:eastAsia="Calibri" w:hAnsi="Calibri" w:cs="Calibri"/>
          <w:sz w:val="22"/>
          <w:szCs w:val="22"/>
        </w:rPr>
      </w:pPr>
      <w:r w:rsidRPr="00EC17DD">
        <w:rPr>
          <w:rFonts w:ascii="Calibri" w:eastAsia="Calibri" w:hAnsi="Calibri" w:cs="Calibri"/>
          <w:sz w:val="22"/>
          <w:szCs w:val="22"/>
        </w:rPr>
        <w:t>Extensiones o mejoras generales a las funcionalidades existentes.</w:t>
      </w:r>
    </w:p>
    <w:p w14:paraId="63AD768B" w14:textId="6CA07A4F" w:rsidR="00C32839" w:rsidRPr="00EC17DD" w:rsidRDefault="00C32839" w:rsidP="00EC17DD">
      <w:pPr>
        <w:tabs>
          <w:tab w:val="left" w:pos="567"/>
          <w:tab w:val="left" w:pos="709"/>
        </w:tabs>
        <w:spacing w:after="240" w:line="276" w:lineRule="auto"/>
        <w:jc w:val="both"/>
        <w:rPr>
          <w:rFonts w:ascii="Calibri" w:eastAsia="Calibri" w:hAnsi="Calibri" w:cs="Calibri"/>
          <w:sz w:val="22"/>
          <w:szCs w:val="22"/>
        </w:rPr>
      </w:pPr>
      <w:r w:rsidRPr="00EC17DD">
        <w:rPr>
          <w:rFonts w:ascii="Calibri" w:eastAsia="Calibri" w:hAnsi="Calibri" w:cs="Calibri"/>
          <w:sz w:val="22"/>
          <w:szCs w:val="22"/>
        </w:rPr>
        <w:t xml:space="preserve">Todas las actualizaciones del sistema deberán ser desarrolladas en coordinación con la Superintendencia, aprobadas formalmente por ésta, </w:t>
      </w:r>
      <w:r w:rsidR="00EC17DD">
        <w:rPr>
          <w:rFonts w:ascii="Calibri" w:eastAsia="Calibri" w:hAnsi="Calibri" w:cs="Calibri"/>
          <w:sz w:val="22"/>
          <w:szCs w:val="22"/>
        </w:rPr>
        <w:t>aplicar criterios de seguridad de la información a los ciclos de desarrollo y pruebas,</w:t>
      </w:r>
      <w:r w:rsidR="00EC17DD" w:rsidRPr="00EC17DD">
        <w:rPr>
          <w:rFonts w:ascii="Calibri" w:eastAsia="Calibri" w:hAnsi="Calibri" w:cs="Calibri"/>
          <w:sz w:val="22"/>
          <w:szCs w:val="22"/>
        </w:rPr>
        <w:t xml:space="preserve"> </w:t>
      </w:r>
      <w:r w:rsidRPr="00EC17DD">
        <w:rPr>
          <w:rFonts w:ascii="Calibri" w:eastAsia="Calibri" w:hAnsi="Calibri" w:cs="Calibri"/>
          <w:sz w:val="22"/>
          <w:szCs w:val="22"/>
        </w:rPr>
        <w:t>proba</w:t>
      </w:r>
      <w:r w:rsidR="00EC17DD">
        <w:rPr>
          <w:rFonts w:ascii="Calibri" w:eastAsia="Calibri" w:hAnsi="Calibri" w:cs="Calibri"/>
          <w:sz w:val="22"/>
          <w:szCs w:val="22"/>
        </w:rPr>
        <w:t>rse</w:t>
      </w:r>
      <w:r w:rsidRPr="00EC17DD">
        <w:rPr>
          <w:rFonts w:ascii="Calibri" w:eastAsia="Calibri" w:hAnsi="Calibri" w:cs="Calibri"/>
          <w:sz w:val="22"/>
          <w:szCs w:val="22"/>
        </w:rPr>
        <w:t xml:space="preserve"> en </w:t>
      </w:r>
      <w:r w:rsidR="00EC17DD" w:rsidRPr="00EC17DD">
        <w:rPr>
          <w:rFonts w:ascii="Calibri" w:eastAsia="Calibri" w:hAnsi="Calibri" w:cs="Calibri"/>
          <w:sz w:val="22"/>
          <w:szCs w:val="22"/>
        </w:rPr>
        <w:t xml:space="preserve">un </w:t>
      </w:r>
      <w:r w:rsidRPr="00EC17DD">
        <w:rPr>
          <w:rFonts w:ascii="Calibri" w:eastAsia="Calibri" w:hAnsi="Calibri" w:cs="Calibri"/>
          <w:sz w:val="22"/>
          <w:szCs w:val="22"/>
        </w:rPr>
        <w:t>ambiente</w:t>
      </w:r>
      <w:r w:rsidR="00EC17DD" w:rsidRPr="00EC17DD">
        <w:rPr>
          <w:rFonts w:ascii="Calibri" w:eastAsia="Calibri" w:hAnsi="Calibri" w:cs="Calibri"/>
          <w:sz w:val="22"/>
          <w:szCs w:val="22"/>
        </w:rPr>
        <w:t xml:space="preserve"> </w:t>
      </w:r>
      <w:r w:rsidRPr="00EC17DD">
        <w:rPr>
          <w:rFonts w:ascii="Calibri" w:eastAsia="Calibri" w:hAnsi="Calibri" w:cs="Calibri"/>
          <w:sz w:val="22"/>
          <w:szCs w:val="22"/>
        </w:rPr>
        <w:t>de pruebas</w:t>
      </w:r>
      <w:r w:rsidR="00EC17DD" w:rsidRPr="00EC17DD">
        <w:rPr>
          <w:rFonts w:ascii="Calibri" w:eastAsia="Calibri" w:hAnsi="Calibri" w:cs="Calibri"/>
          <w:sz w:val="22"/>
          <w:szCs w:val="22"/>
        </w:rPr>
        <w:t xml:space="preserve"> diferente al de producción</w:t>
      </w:r>
      <w:r w:rsidRPr="00EC17DD">
        <w:rPr>
          <w:rFonts w:ascii="Calibri" w:eastAsia="Calibri" w:hAnsi="Calibri" w:cs="Calibri"/>
          <w:sz w:val="22"/>
          <w:szCs w:val="22"/>
        </w:rPr>
        <w:t xml:space="preserve">, </w:t>
      </w:r>
      <w:r w:rsidR="00D931B5">
        <w:rPr>
          <w:rFonts w:ascii="Calibri" w:eastAsia="Calibri" w:hAnsi="Calibri" w:cs="Calibri"/>
          <w:sz w:val="22"/>
          <w:szCs w:val="22"/>
        </w:rPr>
        <w:t xml:space="preserve">actualizar o generar la documentación pertinente </w:t>
      </w:r>
      <w:r w:rsidRPr="00EC17DD">
        <w:rPr>
          <w:rFonts w:ascii="Calibri" w:eastAsia="Calibri" w:hAnsi="Calibri" w:cs="Calibri"/>
          <w:sz w:val="22"/>
          <w:szCs w:val="22"/>
        </w:rPr>
        <w:t xml:space="preserve">(diseño, reporte de desarrollo, respaldo de códigos, manuales de instalación, administración y uso, especificación de </w:t>
      </w:r>
      <w:proofErr w:type="spellStart"/>
      <w:r w:rsidRPr="00EC17DD">
        <w:rPr>
          <w:rFonts w:ascii="Calibri" w:eastAsia="Calibri" w:hAnsi="Calibri" w:cs="Calibri"/>
          <w:sz w:val="22"/>
          <w:szCs w:val="22"/>
        </w:rPr>
        <w:t>webservices</w:t>
      </w:r>
      <w:proofErr w:type="spellEnd"/>
      <w:r w:rsidRPr="00EC17DD">
        <w:rPr>
          <w:rFonts w:ascii="Calibri" w:eastAsia="Calibri" w:hAnsi="Calibri" w:cs="Calibri"/>
          <w:sz w:val="22"/>
          <w:szCs w:val="22"/>
        </w:rPr>
        <w:t xml:space="preserve">, etc.), implantadas correctamente en el ambiente de producción, para finalmente realizar las correspondientes capacitaciones </w:t>
      </w:r>
      <w:r w:rsidR="00EC17DD" w:rsidRPr="00EC17DD">
        <w:rPr>
          <w:rFonts w:ascii="Calibri" w:eastAsia="Calibri" w:hAnsi="Calibri" w:cs="Calibri"/>
          <w:sz w:val="22"/>
          <w:szCs w:val="22"/>
        </w:rPr>
        <w:t>que se requieran</w:t>
      </w:r>
      <w:r w:rsidRPr="00EC17DD">
        <w:rPr>
          <w:rFonts w:ascii="Calibri" w:eastAsia="Calibri" w:hAnsi="Calibri" w:cs="Calibri"/>
          <w:sz w:val="22"/>
          <w:szCs w:val="22"/>
        </w:rPr>
        <w:t>. En caso de situaciones especiales, ya sea que excedan las horas-hombre planificadas para un periodo o correspondan a un caso de borde particular, se privilegiará la continuidad operacional y se analizará caso a caso el procedimiento.</w:t>
      </w:r>
    </w:p>
    <w:p w14:paraId="3AE0F22A" w14:textId="2D41F05C" w:rsidR="00AD252C" w:rsidRDefault="008C0465">
      <w:pPr>
        <w:tabs>
          <w:tab w:val="left" w:pos="567"/>
          <w:tab w:val="left" w:pos="709"/>
        </w:tabs>
        <w:spacing w:after="240" w:line="276" w:lineRule="auto"/>
        <w:jc w:val="both"/>
        <w:rPr>
          <w:rFonts w:ascii="Calibri" w:eastAsia="Calibri" w:hAnsi="Calibri" w:cs="Calibri"/>
          <w:sz w:val="22"/>
          <w:szCs w:val="22"/>
        </w:rPr>
      </w:pPr>
      <w:r w:rsidRPr="00770A2D">
        <w:rPr>
          <w:rFonts w:ascii="Calibri" w:eastAsia="Calibri" w:hAnsi="Calibri" w:cs="Calibri"/>
          <w:sz w:val="22"/>
          <w:szCs w:val="22"/>
        </w:rPr>
        <w:t>En términos específicos</w:t>
      </w:r>
      <w:r w:rsidR="00D931B5" w:rsidRPr="00770A2D">
        <w:rPr>
          <w:rFonts w:ascii="Calibri" w:eastAsia="Calibri" w:hAnsi="Calibri" w:cs="Calibri"/>
          <w:sz w:val="22"/>
          <w:szCs w:val="22"/>
        </w:rPr>
        <w:t>, a partir de la</w:t>
      </w:r>
      <w:r w:rsidR="006D2102" w:rsidRPr="00770A2D">
        <w:rPr>
          <w:rFonts w:ascii="Calibri" w:eastAsia="Calibri" w:hAnsi="Calibri" w:cs="Calibri"/>
          <w:sz w:val="22"/>
          <w:szCs w:val="22"/>
        </w:rPr>
        <w:t xml:space="preserve"> primera</w:t>
      </w:r>
      <w:r w:rsidR="00D931B5" w:rsidRPr="00770A2D">
        <w:rPr>
          <w:rFonts w:ascii="Calibri" w:eastAsia="Calibri" w:hAnsi="Calibri" w:cs="Calibri"/>
          <w:sz w:val="22"/>
          <w:szCs w:val="22"/>
        </w:rPr>
        <w:t xml:space="preserve"> fase</w:t>
      </w:r>
      <w:r w:rsidR="006D2102" w:rsidRPr="00770A2D">
        <w:rPr>
          <w:rFonts w:ascii="Calibri" w:eastAsia="Calibri" w:hAnsi="Calibri" w:cs="Calibri"/>
          <w:sz w:val="22"/>
          <w:szCs w:val="22"/>
        </w:rPr>
        <w:t>,</w:t>
      </w:r>
      <w:r w:rsidR="00D931B5" w:rsidRPr="00770A2D">
        <w:rPr>
          <w:rFonts w:ascii="Calibri" w:eastAsia="Calibri" w:hAnsi="Calibri" w:cs="Calibri"/>
          <w:sz w:val="22"/>
          <w:szCs w:val="22"/>
        </w:rPr>
        <w:t xml:space="preserve"> se han identificado </w:t>
      </w:r>
      <w:r w:rsidRPr="00770A2D">
        <w:rPr>
          <w:rFonts w:ascii="Calibri" w:eastAsia="Calibri" w:hAnsi="Calibri" w:cs="Calibri"/>
          <w:sz w:val="22"/>
          <w:szCs w:val="22"/>
        </w:rPr>
        <w:t>las siguientes mejoras</w:t>
      </w:r>
      <w:r w:rsidR="006D2102" w:rsidRPr="00770A2D">
        <w:rPr>
          <w:rFonts w:ascii="Calibri" w:eastAsia="Calibri" w:hAnsi="Calibri" w:cs="Calibri"/>
          <w:sz w:val="22"/>
          <w:szCs w:val="22"/>
        </w:rPr>
        <w:t xml:space="preserve"> a considerar </w:t>
      </w:r>
      <w:r w:rsidR="00770A2D">
        <w:rPr>
          <w:rFonts w:ascii="Calibri" w:eastAsia="Calibri" w:hAnsi="Calibri" w:cs="Calibri"/>
          <w:sz w:val="22"/>
          <w:szCs w:val="22"/>
        </w:rPr>
        <w:t xml:space="preserve">en </w:t>
      </w:r>
      <w:r w:rsidR="006D2102" w:rsidRPr="00770A2D">
        <w:rPr>
          <w:rFonts w:ascii="Calibri" w:eastAsia="Calibri" w:hAnsi="Calibri" w:cs="Calibri"/>
          <w:sz w:val="22"/>
          <w:szCs w:val="22"/>
        </w:rPr>
        <w:t>la segunda</w:t>
      </w:r>
      <w:r w:rsidR="00770A2D" w:rsidRPr="00770A2D">
        <w:rPr>
          <w:rFonts w:ascii="Calibri" w:eastAsia="Calibri" w:hAnsi="Calibri" w:cs="Calibri"/>
          <w:sz w:val="22"/>
          <w:szCs w:val="22"/>
        </w:rPr>
        <w:t xml:space="preserve"> fase del Observatorio</w:t>
      </w:r>
      <w:r w:rsidRPr="00770A2D">
        <w:rPr>
          <w:rFonts w:ascii="Calibri" w:eastAsia="Calibri" w:hAnsi="Calibri" w:cs="Calibri"/>
          <w:sz w:val="22"/>
          <w:szCs w:val="22"/>
        </w:rPr>
        <w:t>:</w:t>
      </w:r>
    </w:p>
    <w:p w14:paraId="467B55A5" w14:textId="453E1093" w:rsidR="005133C2" w:rsidRPr="00770A2D"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sidRPr="00770A2D">
        <w:rPr>
          <w:rFonts w:ascii="Calibri" w:eastAsia="Calibri" w:hAnsi="Calibri" w:cs="Calibri"/>
          <w:color w:val="000000"/>
          <w:sz w:val="22"/>
          <w:szCs w:val="22"/>
        </w:rPr>
        <w:t xml:space="preserve">Mejoras en </w:t>
      </w:r>
      <w:r w:rsidR="00F10B47" w:rsidRPr="00770A2D">
        <w:rPr>
          <w:rFonts w:ascii="Calibri" w:eastAsia="Calibri" w:hAnsi="Calibri" w:cs="Calibri"/>
          <w:color w:val="000000"/>
          <w:sz w:val="22"/>
          <w:szCs w:val="22"/>
        </w:rPr>
        <w:t xml:space="preserve">los </w:t>
      </w:r>
      <w:r w:rsidRPr="00770A2D">
        <w:rPr>
          <w:rFonts w:ascii="Calibri" w:eastAsia="Calibri" w:hAnsi="Calibri" w:cs="Calibri"/>
          <w:color w:val="000000"/>
          <w:sz w:val="22"/>
          <w:szCs w:val="22"/>
        </w:rPr>
        <w:t xml:space="preserve">cubos </w:t>
      </w:r>
      <w:r w:rsidR="00F10B47" w:rsidRPr="00770A2D">
        <w:rPr>
          <w:rFonts w:ascii="Calibri" w:eastAsia="Calibri" w:hAnsi="Calibri" w:cs="Calibri"/>
          <w:color w:val="000000"/>
          <w:sz w:val="22"/>
          <w:szCs w:val="22"/>
        </w:rPr>
        <w:t xml:space="preserve">de datos </w:t>
      </w:r>
      <w:r w:rsidRPr="00770A2D">
        <w:rPr>
          <w:rFonts w:ascii="Calibri" w:eastAsia="Calibri" w:hAnsi="Calibri" w:cs="Calibri"/>
          <w:color w:val="000000"/>
          <w:sz w:val="22"/>
          <w:szCs w:val="22"/>
        </w:rPr>
        <w:t>e indicadores</w:t>
      </w:r>
      <w:r w:rsidR="00C82E37" w:rsidRPr="00770A2D">
        <w:rPr>
          <w:rFonts w:ascii="Calibri" w:eastAsia="Calibri" w:hAnsi="Calibri" w:cs="Calibri"/>
          <w:color w:val="000000"/>
          <w:sz w:val="22"/>
          <w:szCs w:val="22"/>
        </w:rPr>
        <w:t xml:space="preserve"> (métricas)</w:t>
      </w:r>
      <w:r w:rsidRPr="00770A2D">
        <w:rPr>
          <w:rFonts w:ascii="Calibri" w:eastAsia="Calibri" w:hAnsi="Calibri" w:cs="Calibri"/>
          <w:color w:val="000000"/>
          <w:sz w:val="22"/>
          <w:szCs w:val="22"/>
        </w:rPr>
        <w:t xml:space="preserve"> actuales, extendiendo el modelo conceptual de datos. De ser </w:t>
      </w:r>
      <w:proofErr w:type="gramStart"/>
      <w:r w:rsidRPr="00770A2D">
        <w:rPr>
          <w:rFonts w:ascii="Calibri" w:eastAsia="Calibri" w:hAnsi="Calibri" w:cs="Calibri"/>
          <w:color w:val="000000"/>
          <w:sz w:val="22"/>
          <w:szCs w:val="22"/>
        </w:rPr>
        <w:t>necesario</w:t>
      </w:r>
      <w:proofErr w:type="gramEnd"/>
      <w:r w:rsidRPr="00770A2D">
        <w:rPr>
          <w:rFonts w:ascii="Calibri" w:eastAsia="Calibri" w:hAnsi="Calibri" w:cs="Calibri"/>
          <w:color w:val="000000"/>
          <w:sz w:val="22"/>
          <w:szCs w:val="22"/>
        </w:rPr>
        <w:t xml:space="preserve"> además, resolver eventuales ajustes que se puedan requerir en </w:t>
      </w:r>
      <w:r w:rsidR="00770A2D" w:rsidRPr="00770A2D">
        <w:rPr>
          <w:rFonts w:ascii="Calibri" w:eastAsia="Calibri" w:hAnsi="Calibri" w:cs="Calibri"/>
          <w:color w:val="000000"/>
          <w:sz w:val="22"/>
          <w:szCs w:val="22"/>
        </w:rPr>
        <w:t>los procesos</w:t>
      </w:r>
      <w:r w:rsidR="00F10B47" w:rsidRPr="00770A2D">
        <w:rPr>
          <w:rFonts w:ascii="Calibri" w:eastAsia="Calibri" w:hAnsi="Calibri" w:cs="Calibri"/>
          <w:color w:val="000000"/>
          <w:sz w:val="22"/>
          <w:szCs w:val="22"/>
        </w:rPr>
        <w:t xml:space="preserve"> </w:t>
      </w:r>
      <w:r w:rsidRPr="00770A2D">
        <w:rPr>
          <w:rFonts w:ascii="Calibri" w:eastAsia="Calibri" w:hAnsi="Calibri" w:cs="Calibri"/>
          <w:color w:val="000000"/>
          <w:sz w:val="22"/>
          <w:szCs w:val="22"/>
        </w:rPr>
        <w:t xml:space="preserve">ETL, cubos e indicadores, además de </w:t>
      </w:r>
      <w:r w:rsidR="00F10B47" w:rsidRPr="00770A2D">
        <w:rPr>
          <w:rFonts w:ascii="Calibri" w:eastAsia="Calibri" w:hAnsi="Calibri" w:cs="Calibri"/>
          <w:color w:val="000000"/>
          <w:sz w:val="22"/>
          <w:szCs w:val="22"/>
        </w:rPr>
        <w:t xml:space="preserve">la </w:t>
      </w:r>
      <w:r w:rsidRPr="00770A2D">
        <w:rPr>
          <w:rFonts w:ascii="Calibri" w:eastAsia="Calibri" w:hAnsi="Calibri" w:cs="Calibri"/>
          <w:color w:val="000000"/>
          <w:sz w:val="22"/>
          <w:szCs w:val="22"/>
        </w:rPr>
        <w:t>visualización final.</w:t>
      </w:r>
      <w:r w:rsidR="00770A2D" w:rsidRPr="00770A2D">
        <w:rPr>
          <w:rFonts w:ascii="Calibri" w:eastAsia="Calibri" w:hAnsi="Calibri" w:cs="Calibri"/>
          <w:color w:val="000000"/>
          <w:sz w:val="22"/>
          <w:szCs w:val="22"/>
        </w:rPr>
        <w:t xml:space="preserve"> Esto podría implicar el d</w:t>
      </w:r>
      <w:r w:rsidR="005133C2" w:rsidRPr="00770A2D">
        <w:rPr>
          <w:rFonts w:ascii="Calibri" w:eastAsia="Calibri" w:hAnsi="Calibri" w:cs="Calibri"/>
          <w:color w:val="000000"/>
          <w:sz w:val="22"/>
          <w:szCs w:val="22"/>
        </w:rPr>
        <w:t xml:space="preserve">esarrollo de nuevos </w:t>
      </w:r>
      <w:r w:rsidR="000422AD">
        <w:rPr>
          <w:rFonts w:ascii="Calibri" w:eastAsia="Calibri" w:hAnsi="Calibri" w:cs="Calibri"/>
          <w:color w:val="000000"/>
          <w:sz w:val="22"/>
          <w:szCs w:val="22"/>
        </w:rPr>
        <w:t xml:space="preserve">procesos, métricas, dimensiones y </w:t>
      </w:r>
      <w:r w:rsidR="005133C2" w:rsidRPr="00770A2D">
        <w:rPr>
          <w:rFonts w:ascii="Calibri" w:eastAsia="Calibri" w:hAnsi="Calibri" w:cs="Calibri"/>
          <w:color w:val="000000"/>
          <w:sz w:val="22"/>
          <w:szCs w:val="22"/>
        </w:rPr>
        <w:t xml:space="preserve">cubos que la Superintendencia estime necesarias para </w:t>
      </w:r>
      <w:r w:rsidR="00770A2D" w:rsidRPr="00770A2D">
        <w:rPr>
          <w:rFonts w:ascii="Calibri" w:eastAsia="Calibri" w:hAnsi="Calibri" w:cs="Calibri"/>
          <w:color w:val="000000"/>
          <w:sz w:val="22"/>
          <w:szCs w:val="22"/>
        </w:rPr>
        <w:t xml:space="preserve">la </w:t>
      </w:r>
      <w:r w:rsidR="005133C2" w:rsidRPr="00770A2D">
        <w:rPr>
          <w:rFonts w:ascii="Calibri" w:eastAsia="Calibri" w:hAnsi="Calibri" w:cs="Calibri"/>
          <w:color w:val="000000"/>
          <w:sz w:val="22"/>
          <w:szCs w:val="22"/>
        </w:rPr>
        <w:t>adecuad</w:t>
      </w:r>
      <w:r w:rsidR="00770A2D" w:rsidRPr="00770A2D">
        <w:rPr>
          <w:rFonts w:ascii="Calibri" w:eastAsia="Calibri" w:hAnsi="Calibri" w:cs="Calibri"/>
          <w:color w:val="000000"/>
          <w:sz w:val="22"/>
          <w:szCs w:val="22"/>
        </w:rPr>
        <w:t>a continuidad</w:t>
      </w:r>
      <w:r w:rsidR="005133C2" w:rsidRPr="00770A2D">
        <w:rPr>
          <w:rFonts w:ascii="Calibri" w:eastAsia="Calibri" w:hAnsi="Calibri" w:cs="Calibri"/>
          <w:color w:val="000000"/>
          <w:sz w:val="22"/>
          <w:szCs w:val="22"/>
        </w:rPr>
        <w:t xml:space="preserve"> del observatorio</w:t>
      </w:r>
      <w:r w:rsidR="00F10B47" w:rsidRPr="00770A2D">
        <w:rPr>
          <w:rFonts w:ascii="Calibri" w:eastAsia="Calibri" w:hAnsi="Calibri" w:cs="Calibri"/>
          <w:color w:val="000000"/>
          <w:sz w:val="22"/>
          <w:szCs w:val="22"/>
        </w:rPr>
        <w:t>.</w:t>
      </w:r>
    </w:p>
    <w:p w14:paraId="20612B12" w14:textId="77777777" w:rsidR="00AD252C"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 xml:space="preserve">Actualizar interfaces del sistema, en la medida que se requiera, pensando en mejorar la experiencia de usuario final. Análogamente </w:t>
      </w:r>
      <w:proofErr w:type="gramStart"/>
      <w:r>
        <w:rPr>
          <w:rFonts w:ascii="Calibri" w:eastAsia="Calibri" w:hAnsi="Calibri" w:cs="Calibri"/>
          <w:color w:val="000000"/>
          <w:sz w:val="22"/>
          <w:szCs w:val="22"/>
        </w:rPr>
        <w:t>con  eventuales</w:t>
      </w:r>
      <w:proofErr w:type="gramEnd"/>
      <w:r>
        <w:rPr>
          <w:rFonts w:ascii="Calibri" w:eastAsia="Calibri" w:hAnsi="Calibri" w:cs="Calibri"/>
          <w:color w:val="000000"/>
          <w:sz w:val="22"/>
          <w:szCs w:val="22"/>
        </w:rPr>
        <w:t xml:space="preserve"> ajustes que se puedan requerir en la configuración del sitio.</w:t>
      </w:r>
    </w:p>
    <w:p w14:paraId="4ABE1DBE" w14:textId="04AB2A14" w:rsidR="00AD252C"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Disponibilidad de descarga de archivos con datos</w:t>
      </w:r>
      <w:r w:rsidR="005133C2">
        <w:rPr>
          <w:rFonts w:ascii="Calibri" w:eastAsia="Calibri" w:hAnsi="Calibri" w:cs="Calibri"/>
          <w:color w:val="000000"/>
          <w:sz w:val="22"/>
          <w:szCs w:val="22"/>
        </w:rPr>
        <w:t xml:space="preserve">, ya sea mejorando las </w:t>
      </w:r>
      <w:r w:rsidR="00471308">
        <w:rPr>
          <w:rFonts w:ascii="Calibri" w:eastAsia="Calibri" w:hAnsi="Calibri" w:cs="Calibri"/>
          <w:color w:val="000000"/>
          <w:sz w:val="22"/>
          <w:szCs w:val="22"/>
        </w:rPr>
        <w:t>opciones de descarga actuales o desarrollando nuevas</w:t>
      </w:r>
      <w:r w:rsidR="00F10B47">
        <w:rPr>
          <w:rFonts w:ascii="Calibri" w:eastAsia="Calibri" w:hAnsi="Calibri" w:cs="Calibri"/>
          <w:color w:val="000000"/>
          <w:sz w:val="22"/>
          <w:szCs w:val="22"/>
        </w:rPr>
        <w:t>.</w:t>
      </w:r>
    </w:p>
    <w:p w14:paraId="7A87D172" w14:textId="3579FEEF" w:rsidR="00AD252C"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Desarrollar en conjunto con SUSESO, interfaces de integración y links desde/hacia SEL (Superintendencia en Línea, o sitio web</w:t>
      </w:r>
      <w:r w:rsidR="00F10B47">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77AF0EF" w14:textId="5ADFDD6C" w:rsidR="00AD252C"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Abordar y planificar en el marco del alcance de la contratación, eventuales nuevos requerimientos y funcionalidades que se soliciten desde la ISESAT, producto de cambios normativos o necesidades adicionales (cambios en codificaciones</w:t>
      </w:r>
      <w:r w:rsidR="000422AD">
        <w:rPr>
          <w:rFonts w:ascii="Calibri" w:eastAsia="Calibri" w:hAnsi="Calibri" w:cs="Calibri"/>
          <w:color w:val="000000"/>
          <w:sz w:val="22"/>
          <w:szCs w:val="22"/>
        </w:rPr>
        <w:t>,</w:t>
      </w:r>
      <w:r>
        <w:rPr>
          <w:rFonts w:ascii="Calibri" w:eastAsia="Calibri" w:hAnsi="Calibri" w:cs="Calibri"/>
          <w:color w:val="000000"/>
          <w:sz w:val="22"/>
          <w:szCs w:val="22"/>
        </w:rPr>
        <w:t xml:space="preserve"> por </w:t>
      </w:r>
      <w:proofErr w:type="gramStart"/>
      <w:r>
        <w:rPr>
          <w:rFonts w:ascii="Calibri" w:eastAsia="Calibri" w:hAnsi="Calibri" w:cs="Calibri"/>
          <w:color w:val="000000"/>
          <w:sz w:val="22"/>
          <w:szCs w:val="22"/>
        </w:rPr>
        <w:t>ejemplo</w:t>
      </w:r>
      <w:proofErr w:type="gramEnd"/>
      <w:r w:rsidR="000422AD">
        <w:rPr>
          <w:rFonts w:ascii="Calibri" w:eastAsia="Calibri" w:hAnsi="Calibri" w:cs="Calibri"/>
          <w:color w:val="000000"/>
          <w:sz w:val="22"/>
          <w:szCs w:val="22"/>
        </w:rPr>
        <w:t xml:space="preserve"> en la codificación CIIU</w:t>
      </w:r>
      <w:r>
        <w:rPr>
          <w:rFonts w:ascii="Calibri" w:eastAsia="Calibri" w:hAnsi="Calibri" w:cs="Calibri"/>
          <w:color w:val="000000"/>
          <w:sz w:val="22"/>
          <w:szCs w:val="22"/>
        </w:rPr>
        <w:t>).</w:t>
      </w:r>
    </w:p>
    <w:p w14:paraId="5279D7AA" w14:textId="2B856E34" w:rsidR="00AD252C" w:rsidRDefault="008C0465" w:rsidP="002216C8">
      <w:pPr>
        <w:widowControl/>
        <w:numPr>
          <w:ilvl w:val="0"/>
          <w:numId w:val="19"/>
        </w:numPr>
        <w:pBdr>
          <w:top w:val="nil"/>
          <w:left w:val="nil"/>
          <w:bottom w:val="nil"/>
          <w:right w:val="nil"/>
          <w:between w:val="nil"/>
        </w:pBdr>
        <w:tabs>
          <w:tab w:val="left" w:pos="567"/>
          <w:tab w:val="left" w:pos="709"/>
        </w:tabs>
        <w:spacing w:after="240" w:line="276"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Documentar el diseño y desarrollo de todo tipo de mejora</w:t>
      </w:r>
      <w:r w:rsidR="00AE3205">
        <w:rPr>
          <w:rFonts w:ascii="Calibri" w:eastAsia="Calibri" w:hAnsi="Calibri" w:cs="Calibri"/>
          <w:color w:val="000000"/>
          <w:sz w:val="22"/>
          <w:szCs w:val="22"/>
        </w:rPr>
        <w:t>s</w:t>
      </w:r>
      <w:r>
        <w:rPr>
          <w:rFonts w:ascii="Calibri" w:eastAsia="Calibri" w:hAnsi="Calibri" w:cs="Calibri"/>
          <w:color w:val="000000"/>
          <w:sz w:val="22"/>
          <w:szCs w:val="22"/>
        </w:rPr>
        <w:t xml:space="preserve"> llevada</w:t>
      </w:r>
      <w:r w:rsidR="00C82E37">
        <w:rPr>
          <w:rFonts w:ascii="Calibri" w:eastAsia="Calibri" w:hAnsi="Calibri" w:cs="Calibri"/>
          <w:color w:val="000000"/>
          <w:sz w:val="22"/>
          <w:szCs w:val="22"/>
        </w:rPr>
        <w:t>s</w:t>
      </w:r>
      <w:r>
        <w:rPr>
          <w:rFonts w:ascii="Calibri" w:eastAsia="Calibri" w:hAnsi="Calibri" w:cs="Calibri"/>
          <w:color w:val="000000"/>
          <w:sz w:val="22"/>
          <w:szCs w:val="22"/>
        </w:rPr>
        <w:t xml:space="preserve"> a cabo, además de actualizar o extender la documentación existente relevante que se vea afectada por estas mejoras: documento</w:t>
      </w:r>
      <w:r w:rsidR="00AE3205">
        <w:rPr>
          <w:rFonts w:ascii="Calibri" w:eastAsia="Calibri" w:hAnsi="Calibri" w:cs="Calibri"/>
          <w:color w:val="000000"/>
          <w:sz w:val="22"/>
          <w:szCs w:val="22"/>
        </w:rPr>
        <w:t>s</w:t>
      </w:r>
      <w:r>
        <w:rPr>
          <w:rFonts w:ascii="Calibri" w:eastAsia="Calibri" w:hAnsi="Calibri" w:cs="Calibri"/>
          <w:color w:val="000000"/>
          <w:sz w:val="22"/>
          <w:szCs w:val="22"/>
        </w:rPr>
        <w:t xml:space="preserve"> de diseño, arquitectura del sistema, manuales de usuario, documentación ETL, entre otros.</w:t>
      </w:r>
    </w:p>
    <w:p w14:paraId="38E1958F" w14:textId="77777777" w:rsidR="00770A2D" w:rsidRDefault="00770A2D" w:rsidP="00770A2D">
      <w:pPr>
        <w:widowControl/>
        <w:pBdr>
          <w:top w:val="nil"/>
          <w:left w:val="nil"/>
          <w:bottom w:val="nil"/>
          <w:right w:val="nil"/>
          <w:between w:val="nil"/>
        </w:pBdr>
        <w:tabs>
          <w:tab w:val="left" w:pos="567"/>
          <w:tab w:val="left" w:pos="709"/>
        </w:tabs>
        <w:spacing w:after="240" w:line="276" w:lineRule="auto"/>
        <w:jc w:val="both"/>
        <w:rPr>
          <w:rFonts w:ascii="Calibri" w:eastAsia="Calibri" w:hAnsi="Calibri" w:cs="Calibri"/>
          <w:color w:val="000000"/>
          <w:sz w:val="22"/>
          <w:szCs w:val="22"/>
        </w:rPr>
      </w:pPr>
    </w:p>
    <w:p w14:paraId="5BB7C895" w14:textId="5140320C" w:rsidR="00AD252C" w:rsidRPr="00F17EBA" w:rsidRDefault="00C84B78" w:rsidP="005B7133">
      <w:pPr>
        <w:pStyle w:val="Ttulo1"/>
      </w:pPr>
      <w:bookmarkStart w:id="7" w:name="_Toc74225146"/>
      <w:r w:rsidRPr="00F17EBA">
        <w:t>CONDICIONES DE ADJUDICACIÓN</w:t>
      </w:r>
      <w:bookmarkEnd w:id="7"/>
    </w:p>
    <w:p w14:paraId="369A93D3" w14:textId="7AD17602" w:rsidR="004B46C6" w:rsidRPr="005B7133" w:rsidRDefault="005B7133" w:rsidP="005B7133">
      <w:pPr>
        <w:pStyle w:val="Ttulo2"/>
      </w:pPr>
      <w:bookmarkStart w:id="8" w:name="_Toc74225147"/>
      <w:r w:rsidRPr="005B7133">
        <w:t xml:space="preserve">5.1. </w:t>
      </w:r>
      <w:r w:rsidR="004B46C6" w:rsidRPr="005B7133">
        <w:t>Rol de SUSESO</w:t>
      </w:r>
      <w:bookmarkEnd w:id="8"/>
    </w:p>
    <w:p w14:paraId="3496E3C1" w14:textId="506B11E6" w:rsidR="00AD252C" w:rsidRPr="0086274F" w:rsidRDefault="008C0465" w:rsidP="0086274F">
      <w:pPr>
        <w:tabs>
          <w:tab w:val="left" w:pos="567"/>
        </w:tabs>
        <w:spacing w:after="240" w:line="276" w:lineRule="auto"/>
        <w:jc w:val="both"/>
      </w:pPr>
      <w:r>
        <w:rPr>
          <w:rFonts w:ascii="Calibri" w:eastAsia="Calibri" w:hAnsi="Calibri" w:cs="Calibri"/>
          <w:sz w:val="22"/>
          <w:szCs w:val="22"/>
        </w:rPr>
        <w:t>SUSESO, en su calidad de contraparte técnica de este proyecto:</w:t>
      </w:r>
    </w:p>
    <w:p w14:paraId="1BAC44F9" w14:textId="77777777" w:rsidR="00AD252C" w:rsidRPr="00F17EBA" w:rsidRDefault="008C0465"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Podrá realizar sugerencias, recomendaciones o comentarios que estime pertinente al proyecto seleccionado, las que deberán ser incorporadas antes de su ejecución.</w:t>
      </w:r>
    </w:p>
    <w:p w14:paraId="296DAC0F" w14:textId="77777777" w:rsidR="0091230E" w:rsidRPr="00F17EBA" w:rsidRDefault="0091230E"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 xml:space="preserve">Proveer del personal adecuado, en su rol de contraparte del proyecto. </w:t>
      </w:r>
    </w:p>
    <w:p w14:paraId="275E1C7D" w14:textId="0F7CBBAF" w:rsidR="0091230E" w:rsidRPr="00F17EBA" w:rsidRDefault="008C0465"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 xml:space="preserve">Deberá cumplir con la </w:t>
      </w:r>
      <w:r w:rsidR="0091230E" w:rsidRPr="00F17EBA">
        <w:rPr>
          <w:rFonts w:ascii="Calibri" w:eastAsia="Calibri" w:hAnsi="Calibri" w:cs="Calibri"/>
          <w:sz w:val="22"/>
          <w:szCs w:val="22"/>
        </w:rPr>
        <w:t xml:space="preserve">provisión </w:t>
      </w:r>
      <w:r w:rsidRPr="00F17EBA">
        <w:rPr>
          <w:rFonts w:ascii="Calibri" w:eastAsia="Calibri" w:hAnsi="Calibri" w:cs="Calibri"/>
          <w:sz w:val="22"/>
          <w:szCs w:val="22"/>
        </w:rPr>
        <w:t xml:space="preserve">de </w:t>
      </w:r>
      <w:r w:rsidR="0091230E" w:rsidRPr="00F17EBA">
        <w:rPr>
          <w:rFonts w:ascii="Calibri" w:eastAsia="Calibri" w:hAnsi="Calibri" w:cs="Calibri"/>
          <w:sz w:val="22"/>
          <w:szCs w:val="22"/>
        </w:rPr>
        <w:t xml:space="preserve">la </w:t>
      </w:r>
      <w:r w:rsidRPr="00F17EBA">
        <w:rPr>
          <w:rFonts w:ascii="Calibri" w:eastAsia="Calibri" w:hAnsi="Calibri" w:cs="Calibri"/>
          <w:sz w:val="22"/>
          <w:szCs w:val="22"/>
        </w:rPr>
        <w:t>infraestructura</w:t>
      </w:r>
      <w:r w:rsidR="0091230E" w:rsidRPr="00F17EBA">
        <w:rPr>
          <w:rFonts w:ascii="Calibri" w:eastAsia="Calibri" w:hAnsi="Calibri" w:cs="Calibri"/>
          <w:sz w:val="22"/>
          <w:szCs w:val="22"/>
        </w:rPr>
        <w:t xml:space="preserve"> del proyecto (ambiente de producción, conectividad a fuentes de información, salida a Internet).</w:t>
      </w:r>
    </w:p>
    <w:p w14:paraId="7E2A920F" w14:textId="7995012B" w:rsidR="00AD252C" w:rsidRPr="00F17EBA" w:rsidRDefault="008C0465"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Definir con detalle los requerimientos y/o reportes de problemas</w:t>
      </w:r>
      <w:r w:rsidR="0091230E" w:rsidRPr="00F17EBA">
        <w:rPr>
          <w:rFonts w:ascii="Calibri" w:eastAsia="Calibri" w:hAnsi="Calibri" w:cs="Calibri"/>
          <w:sz w:val="22"/>
          <w:szCs w:val="22"/>
        </w:rPr>
        <w:t>, e</w:t>
      </w:r>
      <w:r w:rsidRPr="00F17EBA">
        <w:rPr>
          <w:rFonts w:ascii="Calibri" w:eastAsia="Calibri" w:hAnsi="Calibri" w:cs="Calibri"/>
          <w:sz w:val="22"/>
          <w:szCs w:val="22"/>
        </w:rPr>
        <w:t xml:space="preserve">nviando por escrito y </w:t>
      </w:r>
      <w:r w:rsidR="0091230E" w:rsidRPr="00F17EBA">
        <w:rPr>
          <w:rFonts w:ascii="Calibri" w:eastAsia="Calibri" w:hAnsi="Calibri" w:cs="Calibri"/>
          <w:sz w:val="22"/>
          <w:szCs w:val="22"/>
        </w:rPr>
        <w:t xml:space="preserve">adecuadamente especificados </w:t>
      </w:r>
      <w:r w:rsidRPr="00F17EBA">
        <w:rPr>
          <w:rFonts w:ascii="Calibri" w:eastAsia="Calibri" w:hAnsi="Calibri" w:cs="Calibri"/>
          <w:sz w:val="22"/>
          <w:szCs w:val="22"/>
        </w:rPr>
        <w:t xml:space="preserve">los reportes o incidencias. Es decir, se debe adjuntar </w:t>
      </w:r>
      <w:r w:rsidR="0091230E" w:rsidRPr="00F17EBA">
        <w:rPr>
          <w:rFonts w:ascii="Calibri" w:eastAsia="Calibri" w:hAnsi="Calibri" w:cs="Calibri"/>
          <w:sz w:val="22"/>
          <w:szCs w:val="22"/>
        </w:rPr>
        <w:t xml:space="preserve">un documento de requerimiento, o </w:t>
      </w:r>
      <w:r w:rsidRPr="00F17EBA">
        <w:rPr>
          <w:rFonts w:ascii="Calibri" w:eastAsia="Calibri" w:hAnsi="Calibri" w:cs="Calibri"/>
          <w:sz w:val="22"/>
          <w:szCs w:val="22"/>
        </w:rPr>
        <w:t>fotos de pantalla y pasos para reproducir la incidencia.</w:t>
      </w:r>
    </w:p>
    <w:p w14:paraId="42324262" w14:textId="645AC47B" w:rsidR="00AD252C" w:rsidRPr="00F17EBA" w:rsidRDefault="008C0465"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 xml:space="preserve">Verificará los procedimientos de seguridad. </w:t>
      </w:r>
    </w:p>
    <w:p w14:paraId="04AA357C" w14:textId="35E9B1D8" w:rsidR="00277007" w:rsidRPr="00F17EBA" w:rsidRDefault="0091230E"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F17EBA">
        <w:rPr>
          <w:rFonts w:ascii="Calibri" w:eastAsia="Calibri" w:hAnsi="Calibri" w:cs="Calibri"/>
          <w:sz w:val="22"/>
          <w:szCs w:val="22"/>
        </w:rPr>
        <w:t xml:space="preserve">Será responsable del </w:t>
      </w:r>
      <w:r w:rsidR="008C0465" w:rsidRPr="00F17EBA">
        <w:rPr>
          <w:rFonts w:ascii="Calibri" w:eastAsia="Calibri" w:hAnsi="Calibri" w:cs="Calibri"/>
          <w:sz w:val="22"/>
          <w:szCs w:val="22"/>
        </w:rPr>
        <w:t>mantenimiento de las bases de datos fuente</w:t>
      </w:r>
      <w:r w:rsidR="00AE3205" w:rsidRPr="00F17EBA">
        <w:rPr>
          <w:rFonts w:ascii="Calibri" w:eastAsia="Calibri" w:hAnsi="Calibri" w:cs="Calibri"/>
          <w:sz w:val="22"/>
          <w:szCs w:val="22"/>
        </w:rPr>
        <w:t>.</w:t>
      </w:r>
    </w:p>
    <w:p w14:paraId="3C0F7CCF" w14:textId="0234CC7F" w:rsidR="00277007" w:rsidRPr="00277007" w:rsidRDefault="00277007" w:rsidP="002216C8">
      <w:pPr>
        <w:pStyle w:val="Prrafodelista"/>
        <w:numPr>
          <w:ilvl w:val="0"/>
          <w:numId w:val="20"/>
        </w:numPr>
        <w:tabs>
          <w:tab w:val="left" w:pos="567"/>
          <w:tab w:val="left" w:pos="709"/>
        </w:tabs>
        <w:spacing w:after="240" w:line="276" w:lineRule="auto"/>
        <w:contextualSpacing/>
        <w:jc w:val="both"/>
        <w:rPr>
          <w:rFonts w:ascii="Calibri" w:eastAsia="Calibri" w:hAnsi="Calibri" w:cs="Calibri"/>
          <w:sz w:val="22"/>
          <w:szCs w:val="22"/>
        </w:rPr>
      </w:pPr>
      <w:r w:rsidRPr="00277007">
        <w:rPr>
          <w:rFonts w:ascii="Calibri" w:eastAsia="Calibri" w:hAnsi="Calibri" w:cs="Calibri"/>
          <w:sz w:val="22"/>
          <w:szCs w:val="22"/>
        </w:rPr>
        <w:t xml:space="preserve">Proveer al adjudicatario información respecto a: (i) Los instrumentos que utiliza la Dirección del Trabajo y la SEREMI de Salud para recoger la información de fatalidades, (ii) los instrumentos que usa SUSESO para recoger la información sobre accidentes y enfermedades, (iii) catastro y estadísticas generales de accidentes y enfermedades laborales por año, (iv) la documentación resultante de la fase 1 del proyecto relacionada con el diseño, desarrollo e implementación del sistema, </w:t>
      </w:r>
      <w:proofErr w:type="spellStart"/>
      <w:r w:rsidRPr="00277007">
        <w:rPr>
          <w:rFonts w:ascii="Calibri" w:eastAsia="Calibri" w:hAnsi="Calibri" w:cs="Calibri"/>
          <w:sz w:val="22"/>
          <w:szCs w:val="22"/>
        </w:rPr>
        <w:t>ETLs</w:t>
      </w:r>
      <w:proofErr w:type="spellEnd"/>
      <w:r w:rsidRPr="00277007">
        <w:rPr>
          <w:rFonts w:ascii="Calibri" w:eastAsia="Calibri" w:hAnsi="Calibri" w:cs="Calibri"/>
          <w:sz w:val="22"/>
          <w:szCs w:val="22"/>
        </w:rPr>
        <w:t xml:space="preserve"> y manuales de usuario, entre otros.</w:t>
      </w:r>
    </w:p>
    <w:p w14:paraId="5DA14C57" w14:textId="278387B8" w:rsidR="00AD252C" w:rsidRPr="00277007" w:rsidRDefault="00AD252C">
      <w:pPr>
        <w:tabs>
          <w:tab w:val="left" w:pos="567"/>
        </w:tabs>
        <w:spacing w:line="276" w:lineRule="auto"/>
        <w:jc w:val="both"/>
        <w:rPr>
          <w:rFonts w:ascii="Calibri" w:eastAsia="Calibri" w:hAnsi="Calibri" w:cs="Calibri"/>
          <w:sz w:val="22"/>
          <w:szCs w:val="22"/>
          <w:lang w:val="es-ES"/>
        </w:rPr>
      </w:pPr>
    </w:p>
    <w:p w14:paraId="0ABEB586" w14:textId="415010A3" w:rsidR="005B7133" w:rsidRPr="00F17EBA" w:rsidRDefault="005B7133" w:rsidP="00F17EBA">
      <w:pPr>
        <w:pStyle w:val="Ttulo2"/>
      </w:pPr>
      <w:bookmarkStart w:id="9" w:name="_Toc74225148"/>
      <w:r w:rsidRPr="00F17EBA">
        <w:t>5.2. Equipo de Proyecto</w:t>
      </w:r>
      <w:bookmarkEnd w:id="9"/>
    </w:p>
    <w:p w14:paraId="0FFA93FA" w14:textId="597445E5" w:rsidR="00AD252C" w:rsidRDefault="008C0465">
      <w:pPr>
        <w:tabs>
          <w:tab w:val="left" w:pos="567"/>
        </w:tabs>
        <w:spacing w:line="276" w:lineRule="auto"/>
        <w:jc w:val="both"/>
        <w:rPr>
          <w:rFonts w:ascii="Calibri" w:eastAsia="Calibri" w:hAnsi="Calibri" w:cs="Calibri"/>
          <w:sz w:val="22"/>
          <w:szCs w:val="22"/>
        </w:rPr>
      </w:pPr>
      <w:r>
        <w:rPr>
          <w:rFonts w:ascii="Calibri" w:eastAsia="Calibri" w:hAnsi="Calibri" w:cs="Calibri"/>
          <w:sz w:val="22"/>
          <w:szCs w:val="22"/>
        </w:rPr>
        <w:t>El perfil del equipo de</w:t>
      </w:r>
      <w:r w:rsidR="00F17EBA">
        <w:rPr>
          <w:rFonts w:ascii="Calibri" w:eastAsia="Calibri" w:hAnsi="Calibri" w:cs="Calibri"/>
          <w:sz w:val="22"/>
          <w:szCs w:val="22"/>
        </w:rPr>
        <w:t xml:space="preserve">l proveedor </w:t>
      </w:r>
      <w:r>
        <w:rPr>
          <w:rFonts w:ascii="Calibri" w:eastAsia="Calibri" w:hAnsi="Calibri" w:cs="Calibri"/>
          <w:sz w:val="22"/>
          <w:szCs w:val="22"/>
        </w:rPr>
        <w:t>debe</w:t>
      </w:r>
      <w:r w:rsidR="00F17EBA">
        <w:rPr>
          <w:rFonts w:ascii="Calibri" w:eastAsia="Calibri" w:hAnsi="Calibri" w:cs="Calibri"/>
          <w:sz w:val="22"/>
          <w:szCs w:val="22"/>
        </w:rPr>
        <w:t>rá</w:t>
      </w:r>
      <w:r>
        <w:rPr>
          <w:rFonts w:ascii="Calibri" w:eastAsia="Calibri" w:hAnsi="Calibri" w:cs="Calibri"/>
          <w:sz w:val="22"/>
          <w:szCs w:val="22"/>
        </w:rPr>
        <w:t xml:space="preserve"> contar con al menos:</w:t>
      </w:r>
    </w:p>
    <w:p w14:paraId="1B0BA6A7" w14:textId="03776FB0" w:rsidR="00AD252C" w:rsidRPr="006740B0" w:rsidRDefault="008C0465" w:rsidP="00F412F1">
      <w:pPr>
        <w:widowControl/>
        <w:numPr>
          <w:ilvl w:val="0"/>
          <w:numId w:val="7"/>
        </w:numPr>
        <w:pBdr>
          <w:top w:val="nil"/>
          <w:left w:val="nil"/>
          <w:bottom w:val="nil"/>
          <w:right w:val="nil"/>
          <w:between w:val="nil"/>
        </w:pBdr>
        <w:tabs>
          <w:tab w:val="left" w:pos="567"/>
          <w:tab w:val="left" w:pos="709"/>
        </w:tabs>
        <w:spacing w:before="240" w:after="120" w:line="276" w:lineRule="auto"/>
        <w:jc w:val="both"/>
        <w:rPr>
          <w:rFonts w:ascii="Times New Roman" w:eastAsia="Times New Roman" w:hAnsi="Times New Roman" w:cs="Times New Roman"/>
          <w:color w:val="000000"/>
        </w:rPr>
      </w:pPr>
      <w:r w:rsidRPr="00F814ED">
        <w:rPr>
          <w:rFonts w:ascii="Calibri" w:eastAsia="Calibri" w:hAnsi="Calibri" w:cs="Calibri"/>
          <w:b/>
          <w:color w:val="000000"/>
          <w:sz w:val="22"/>
          <w:szCs w:val="22"/>
        </w:rPr>
        <w:t>Un Jefe de Proyecto</w:t>
      </w:r>
      <w:r w:rsidRPr="006740B0">
        <w:rPr>
          <w:rFonts w:ascii="Calibri" w:eastAsia="Calibri" w:hAnsi="Calibri" w:cs="Calibri"/>
          <w:color w:val="000000"/>
          <w:sz w:val="22"/>
          <w:szCs w:val="22"/>
        </w:rPr>
        <w:t xml:space="preserve">: </w:t>
      </w:r>
      <w:r w:rsidR="00427BBF" w:rsidRPr="006740B0">
        <w:rPr>
          <w:rFonts w:ascii="Calibri" w:eastAsia="Calibri" w:hAnsi="Calibri" w:cs="Calibri"/>
          <w:color w:val="000000"/>
          <w:sz w:val="22"/>
          <w:szCs w:val="22"/>
        </w:rPr>
        <w:t>P</w:t>
      </w:r>
      <w:r w:rsidRPr="006740B0">
        <w:rPr>
          <w:rFonts w:ascii="Calibri" w:eastAsia="Calibri" w:hAnsi="Calibri" w:cs="Calibri"/>
          <w:color w:val="000000"/>
          <w:sz w:val="22"/>
          <w:szCs w:val="22"/>
        </w:rPr>
        <w:t>rofesional titulado de ingeniería civil industrial</w:t>
      </w:r>
      <w:r w:rsidR="00427BBF" w:rsidRPr="006740B0">
        <w:rPr>
          <w:rFonts w:ascii="Calibri" w:eastAsia="Calibri" w:hAnsi="Calibri" w:cs="Calibri"/>
          <w:color w:val="000000"/>
          <w:sz w:val="22"/>
          <w:szCs w:val="22"/>
        </w:rPr>
        <w:t xml:space="preserve"> (o similar)</w:t>
      </w:r>
      <w:r w:rsidRPr="006740B0">
        <w:rPr>
          <w:rFonts w:ascii="Calibri" w:eastAsia="Calibri" w:hAnsi="Calibri" w:cs="Calibri"/>
          <w:color w:val="000000"/>
          <w:sz w:val="22"/>
          <w:szCs w:val="22"/>
        </w:rPr>
        <w:t>, con pos</w:t>
      </w:r>
      <w:r w:rsidR="00427BBF" w:rsidRPr="006740B0">
        <w:rPr>
          <w:rFonts w:ascii="Calibri" w:eastAsia="Calibri" w:hAnsi="Calibri" w:cs="Calibri"/>
          <w:color w:val="000000"/>
          <w:sz w:val="22"/>
          <w:szCs w:val="22"/>
        </w:rPr>
        <w:t>t</w:t>
      </w:r>
      <w:r w:rsidRPr="006740B0">
        <w:rPr>
          <w:rFonts w:ascii="Calibri" w:eastAsia="Calibri" w:hAnsi="Calibri" w:cs="Calibri"/>
          <w:color w:val="000000"/>
          <w:sz w:val="22"/>
          <w:szCs w:val="22"/>
        </w:rPr>
        <w:t>grado en tecnologías</w:t>
      </w:r>
      <w:r w:rsidR="00F412F1">
        <w:rPr>
          <w:rFonts w:ascii="Calibri" w:eastAsia="Calibri" w:hAnsi="Calibri" w:cs="Calibri"/>
          <w:color w:val="000000"/>
          <w:sz w:val="22"/>
          <w:szCs w:val="22"/>
        </w:rPr>
        <w:t xml:space="preserve"> de información</w:t>
      </w:r>
      <w:r w:rsidR="00F412F1" w:rsidRPr="00F412F1">
        <w:rPr>
          <w:rFonts w:ascii="Calibri" w:eastAsia="Calibri" w:hAnsi="Calibri" w:cs="Calibri"/>
          <w:color w:val="000000"/>
          <w:sz w:val="22"/>
          <w:szCs w:val="22"/>
        </w:rPr>
        <w:t xml:space="preserve"> y certificación en metodologías de gestión de procesos</w:t>
      </w:r>
      <w:r w:rsidR="00F412F1">
        <w:rPr>
          <w:rFonts w:ascii="Calibri" w:eastAsia="Calibri" w:hAnsi="Calibri" w:cs="Calibri"/>
          <w:color w:val="000000"/>
          <w:sz w:val="22"/>
          <w:szCs w:val="22"/>
        </w:rPr>
        <w:t>,</w:t>
      </w:r>
      <w:r w:rsidR="00F412F1" w:rsidRPr="00F412F1">
        <w:rPr>
          <w:rFonts w:ascii="Calibri" w:eastAsia="Calibri" w:hAnsi="Calibri" w:cs="Calibri"/>
          <w:color w:val="000000"/>
          <w:sz w:val="22"/>
          <w:szCs w:val="22"/>
        </w:rPr>
        <w:t xml:space="preserve"> con al menos 1 año</w:t>
      </w:r>
      <w:r w:rsidR="00F412F1">
        <w:rPr>
          <w:rFonts w:ascii="Calibri" w:eastAsia="Calibri" w:hAnsi="Calibri" w:cs="Calibri"/>
          <w:color w:val="000000"/>
          <w:sz w:val="22"/>
          <w:szCs w:val="22"/>
        </w:rPr>
        <w:t xml:space="preserve"> de</w:t>
      </w:r>
      <w:r w:rsidR="00F412F1" w:rsidRPr="00F412F1">
        <w:rPr>
          <w:rFonts w:ascii="Calibri" w:eastAsia="Calibri" w:hAnsi="Calibri" w:cs="Calibri"/>
          <w:color w:val="000000"/>
          <w:sz w:val="22"/>
          <w:szCs w:val="22"/>
        </w:rPr>
        <w:t xml:space="preserve"> experiencia en procesos de seguridad y salud en el trabaj</w:t>
      </w:r>
      <w:r w:rsidR="00F412F1">
        <w:rPr>
          <w:rFonts w:ascii="Calibri" w:eastAsia="Calibri" w:hAnsi="Calibri" w:cs="Calibri"/>
          <w:color w:val="000000"/>
          <w:sz w:val="22"/>
          <w:szCs w:val="22"/>
        </w:rPr>
        <w:t>o</w:t>
      </w:r>
      <w:r w:rsidRPr="006740B0">
        <w:rPr>
          <w:rFonts w:ascii="Calibri" w:eastAsia="Calibri" w:hAnsi="Calibri" w:cs="Calibri"/>
          <w:color w:val="000000"/>
          <w:sz w:val="22"/>
          <w:szCs w:val="22"/>
        </w:rPr>
        <w:t xml:space="preserve">, </w:t>
      </w:r>
      <w:proofErr w:type="spellStart"/>
      <w:r w:rsidR="00F412F1">
        <w:rPr>
          <w:rFonts w:ascii="Calibri" w:eastAsia="Calibri" w:hAnsi="Calibri" w:cs="Calibri"/>
          <w:color w:val="000000"/>
          <w:sz w:val="22"/>
          <w:szCs w:val="22"/>
        </w:rPr>
        <w:t>admeás</w:t>
      </w:r>
      <w:proofErr w:type="spellEnd"/>
      <w:r w:rsidR="00F412F1">
        <w:rPr>
          <w:rFonts w:ascii="Calibri" w:eastAsia="Calibri" w:hAnsi="Calibri" w:cs="Calibri"/>
          <w:color w:val="000000"/>
          <w:sz w:val="22"/>
          <w:szCs w:val="22"/>
        </w:rPr>
        <w:t xml:space="preserve"> de en la </w:t>
      </w:r>
      <w:r w:rsidRPr="006740B0">
        <w:rPr>
          <w:rFonts w:ascii="Calibri" w:eastAsia="Calibri" w:hAnsi="Calibri" w:cs="Calibri"/>
          <w:color w:val="000000"/>
          <w:sz w:val="22"/>
          <w:szCs w:val="22"/>
        </w:rPr>
        <w:t>elaboración e identificación de métricas e indicadores. Desempeño en cargos liderando equipos de trabajo y gestión de proyectos de desarrollo y mantención de software.</w:t>
      </w:r>
      <w:r w:rsidR="00427BBF" w:rsidRPr="006740B0">
        <w:rPr>
          <w:rFonts w:ascii="Calibri" w:eastAsia="Calibri" w:hAnsi="Calibri" w:cs="Calibri"/>
          <w:color w:val="000000"/>
          <w:sz w:val="22"/>
          <w:szCs w:val="22"/>
        </w:rPr>
        <w:t xml:space="preserve"> Sus principales funciones serán:</w:t>
      </w:r>
    </w:p>
    <w:p w14:paraId="6686627E" w14:textId="20CA0BD4" w:rsidR="00427BBF"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Participar en reuniones y análisis de las solicitudes con el cliente</w:t>
      </w:r>
      <w:r w:rsidR="00AE3205" w:rsidRPr="006740B0">
        <w:rPr>
          <w:rFonts w:ascii="Calibri" w:eastAsia="Calibri" w:hAnsi="Calibri" w:cs="Calibri"/>
          <w:color w:val="000000"/>
          <w:sz w:val="22"/>
          <w:szCs w:val="22"/>
        </w:rPr>
        <w:t>.</w:t>
      </w:r>
      <w:r w:rsidR="00427BBF" w:rsidRPr="006740B0">
        <w:rPr>
          <w:rFonts w:ascii="Calibri" w:eastAsia="Calibri" w:hAnsi="Calibri" w:cs="Calibri"/>
          <w:color w:val="000000"/>
          <w:sz w:val="22"/>
          <w:szCs w:val="22"/>
        </w:rPr>
        <w:t xml:space="preserve"> Toma de requerimientos directo con cliente. Efectuar levantamientos funciones, análisis de datos y otras actividades de consultoría de negocio.</w:t>
      </w:r>
    </w:p>
    <w:p w14:paraId="4A18B8DF" w14:textId="530C4216" w:rsidR="00AC6D7D" w:rsidRPr="00FD72B0" w:rsidRDefault="00AC6D7D"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FD72B0">
        <w:rPr>
          <w:rFonts w:ascii="Calibri" w:eastAsia="Calibri" w:hAnsi="Calibri" w:cs="Calibri"/>
          <w:color w:val="000000"/>
          <w:sz w:val="22"/>
          <w:szCs w:val="22"/>
        </w:rPr>
        <w:t>Experienc</w:t>
      </w:r>
      <w:r>
        <w:rPr>
          <w:rFonts w:ascii="Calibri" w:eastAsia="Calibri" w:hAnsi="Calibri" w:cs="Calibri"/>
          <w:color w:val="000000"/>
          <w:sz w:val="22"/>
          <w:szCs w:val="22"/>
        </w:rPr>
        <w:t xml:space="preserve">ia en gestión y administración de proyectos de Business </w:t>
      </w:r>
      <w:proofErr w:type="spellStart"/>
      <w:r>
        <w:rPr>
          <w:rFonts w:ascii="Calibri" w:eastAsia="Calibri" w:hAnsi="Calibri" w:cs="Calibri"/>
          <w:color w:val="000000"/>
          <w:sz w:val="22"/>
          <w:szCs w:val="22"/>
        </w:rPr>
        <w:t>Intelligence</w:t>
      </w:r>
      <w:proofErr w:type="spellEnd"/>
      <w:r>
        <w:rPr>
          <w:rFonts w:ascii="Calibri" w:eastAsia="Calibri" w:hAnsi="Calibri" w:cs="Calibri"/>
          <w:color w:val="000000"/>
          <w:sz w:val="22"/>
          <w:szCs w:val="22"/>
        </w:rPr>
        <w:t>.</w:t>
      </w:r>
    </w:p>
    <w:p w14:paraId="2CCB45E9" w14:textId="54CFDB27"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Evaluar factibilidad técnica de las solicitudes</w:t>
      </w:r>
      <w:r w:rsidR="00AE3205" w:rsidRPr="006740B0">
        <w:rPr>
          <w:rFonts w:ascii="Calibri" w:eastAsia="Calibri" w:hAnsi="Calibri" w:cs="Calibri"/>
          <w:color w:val="000000"/>
          <w:sz w:val="22"/>
          <w:szCs w:val="22"/>
        </w:rPr>
        <w:t>.</w:t>
      </w:r>
      <w:r w:rsidR="00427BBF" w:rsidRPr="006740B0">
        <w:rPr>
          <w:rFonts w:ascii="Calibri" w:eastAsia="Calibri" w:hAnsi="Calibri" w:cs="Calibri"/>
          <w:color w:val="000000"/>
          <w:sz w:val="22"/>
          <w:szCs w:val="22"/>
        </w:rPr>
        <w:t xml:space="preserve"> </w:t>
      </w:r>
      <w:r w:rsidRPr="006740B0">
        <w:rPr>
          <w:rFonts w:ascii="Calibri" w:eastAsia="Calibri" w:hAnsi="Calibri" w:cs="Calibri"/>
          <w:color w:val="000000"/>
          <w:sz w:val="22"/>
          <w:szCs w:val="22"/>
        </w:rPr>
        <w:t>Calcular y estimar plazos de entrega de las tareas o solicitudes</w:t>
      </w:r>
      <w:r w:rsidR="00AE3205" w:rsidRPr="006740B0">
        <w:rPr>
          <w:rFonts w:ascii="Calibri" w:eastAsia="Calibri" w:hAnsi="Calibri" w:cs="Calibri"/>
          <w:color w:val="000000"/>
          <w:sz w:val="22"/>
          <w:szCs w:val="22"/>
        </w:rPr>
        <w:t>.</w:t>
      </w:r>
    </w:p>
    <w:p w14:paraId="4897E4B0" w14:textId="73BAE9DA"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Realizar seguimiento de las tareas en desarrollo y proveer su estado de avance</w:t>
      </w:r>
      <w:r w:rsidR="00AE3205" w:rsidRPr="006740B0">
        <w:rPr>
          <w:rFonts w:ascii="Calibri" w:eastAsia="Calibri" w:hAnsi="Calibri" w:cs="Calibri"/>
          <w:color w:val="000000"/>
          <w:sz w:val="22"/>
          <w:szCs w:val="22"/>
        </w:rPr>
        <w:t>.</w:t>
      </w:r>
      <w:r w:rsidRPr="006740B0">
        <w:rPr>
          <w:rFonts w:ascii="Calibri" w:eastAsia="Calibri" w:hAnsi="Calibri" w:cs="Calibri"/>
          <w:color w:val="000000"/>
          <w:sz w:val="22"/>
          <w:szCs w:val="22"/>
        </w:rPr>
        <w:t xml:space="preserve">     </w:t>
      </w:r>
    </w:p>
    <w:p w14:paraId="062D0FBA" w14:textId="7256812B" w:rsidR="00AD252C" w:rsidRPr="006740B0" w:rsidRDefault="008C0465" w:rsidP="00AC6D7D">
      <w:pPr>
        <w:widowControl/>
        <w:numPr>
          <w:ilvl w:val="0"/>
          <w:numId w:val="7"/>
        </w:numPr>
        <w:pBdr>
          <w:top w:val="nil"/>
          <w:left w:val="nil"/>
          <w:bottom w:val="nil"/>
          <w:right w:val="nil"/>
          <w:between w:val="nil"/>
        </w:pBdr>
        <w:tabs>
          <w:tab w:val="left" w:pos="567"/>
          <w:tab w:val="left" w:pos="709"/>
        </w:tabs>
        <w:spacing w:before="240" w:after="120" w:line="276" w:lineRule="auto"/>
        <w:jc w:val="both"/>
        <w:rPr>
          <w:rFonts w:ascii="Calibri" w:eastAsia="Calibri" w:hAnsi="Calibri" w:cs="Calibri"/>
          <w:color w:val="000000"/>
          <w:sz w:val="22"/>
          <w:szCs w:val="22"/>
        </w:rPr>
      </w:pPr>
      <w:r w:rsidRPr="00F814ED">
        <w:rPr>
          <w:rFonts w:ascii="Calibri" w:eastAsia="Calibri" w:hAnsi="Calibri" w:cs="Calibri"/>
          <w:b/>
          <w:color w:val="000000"/>
          <w:sz w:val="22"/>
          <w:szCs w:val="22"/>
        </w:rPr>
        <w:t xml:space="preserve">Un Analista </w:t>
      </w:r>
      <w:r w:rsidR="00427BBF" w:rsidRPr="00F814ED">
        <w:rPr>
          <w:rFonts w:ascii="Calibri" w:eastAsia="Calibri" w:hAnsi="Calibri" w:cs="Calibri"/>
          <w:b/>
          <w:color w:val="000000"/>
          <w:sz w:val="22"/>
          <w:szCs w:val="22"/>
        </w:rPr>
        <w:t xml:space="preserve">de </w:t>
      </w:r>
      <w:r w:rsidRPr="00F814ED">
        <w:rPr>
          <w:rFonts w:ascii="Calibri" w:eastAsia="Calibri" w:hAnsi="Calibri" w:cs="Calibri"/>
          <w:b/>
          <w:color w:val="000000"/>
          <w:sz w:val="22"/>
          <w:szCs w:val="22"/>
        </w:rPr>
        <w:t xml:space="preserve">Business </w:t>
      </w:r>
      <w:proofErr w:type="spellStart"/>
      <w:r w:rsidRPr="00F814ED">
        <w:rPr>
          <w:rFonts w:ascii="Calibri" w:eastAsia="Calibri" w:hAnsi="Calibri" w:cs="Calibri"/>
          <w:b/>
          <w:color w:val="000000"/>
          <w:sz w:val="22"/>
          <w:szCs w:val="22"/>
        </w:rPr>
        <w:t>Intelligence</w:t>
      </w:r>
      <w:proofErr w:type="spellEnd"/>
      <w:r w:rsidRPr="006740B0">
        <w:rPr>
          <w:rFonts w:ascii="Calibri" w:eastAsia="Calibri" w:hAnsi="Calibri" w:cs="Calibri"/>
          <w:color w:val="000000"/>
          <w:sz w:val="22"/>
          <w:szCs w:val="22"/>
        </w:rPr>
        <w:t xml:space="preserve">: Profesional titulado de ingeniería informática, con experiencia deseable en procesos de </w:t>
      </w:r>
      <w:r w:rsidR="0027377A" w:rsidRPr="006740B0">
        <w:rPr>
          <w:rFonts w:ascii="Calibri" w:eastAsia="Calibri" w:hAnsi="Calibri" w:cs="Calibri"/>
          <w:color w:val="000000"/>
          <w:sz w:val="22"/>
          <w:szCs w:val="22"/>
        </w:rPr>
        <w:t xml:space="preserve">análisis de datos de accidentes del trabajo </w:t>
      </w:r>
      <w:r w:rsidRPr="006740B0">
        <w:rPr>
          <w:rFonts w:ascii="Calibri" w:eastAsia="Calibri" w:hAnsi="Calibri" w:cs="Calibri"/>
          <w:color w:val="000000"/>
          <w:sz w:val="22"/>
          <w:szCs w:val="22"/>
        </w:rPr>
        <w:t xml:space="preserve">y enfermedades </w:t>
      </w:r>
      <w:r w:rsidR="0027377A" w:rsidRPr="006740B0">
        <w:rPr>
          <w:rFonts w:ascii="Calibri" w:eastAsia="Calibri" w:hAnsi="Calibri" w:cs="Calibri"/>
          <w:color w:val="000000"/>
          <w:sz w:val="22"/>
          <w:szCs w:val="22"/>
        </w:rPr>
        <w:t>profesionales</w:t>
      </w:r>
      <w:r w:rsidRPr="006740B0">
        <w:rPr>
          <w:rFonts w:ascii="Calibri" w:eastAsia="Calibri" w:hAnsi="Calibri" w:cs="Calibri"/>
          <w:color w:val="000000"/>
          <w:sz w:val="22"/>
          <w:szCs w:val="22"/>
        </w:rPr>
        <w:t>, y desempeño en tareas de desarrollo e implementación de sistemas que involucren procesos complejos, con altos volúmenes de información en distintas plataformas. Experto en manejo de cubos,</w:t>
      </w:r>
      <w:r w:rsidR="00AC6D7D">
        <w:rPr>
          <w:rFonts w:ascii="Calibri" w:eastAsia="Calibri" w:hAnsi="Calibri" w:cs="Calibri"/>
          <w:color w:val="000000"/>
          <w:sz w:val="22"/>
          <w:szCs w:val="22"/>
        </w:rPr>
        <w:t xml:space="preserve"> herramientas</w:t>
      </w:r>
      <w:r w:rsidRPr="006740B0">
        <w:rPr>
          <w:rFonts w:ascii="Calibri" w:eastAsia="Calibri" w:hAnsi="Calibri" w:cs="Calibri"/>
          <w:color w:val="000000"/>
          <w:sz w:val="22"/>
          <w:szCs w:val="22"/>
        </w:rPr>
        <w:t xml:space="preserve"> ETL </w:t>
      </w:r>
      <w:r w:rsidR="00AC6D7D">
        <w:rPr>
          <w:rFonts w:ascii="Calibri" w:eastAsia="Calibri" w:hAnsi="Calibri" w:cs="Calibri"/>
          <w:color w:val="000000"/>
          <w:sz w:val="22"/>
          <w:szCs w:val="22"/>
        </w:rPr>
        <w:t>(</w:t>
      </w:r>
      <w:r w:rsidR="00AC6D7D" w:rsidRPr="00AC6D7D">
        <w:rPr>
          <w:rFonts w:ascii="Calibri" w:eastAsia="Calibri" w:hAnsi="Calibri" w:cs="Calibri"/>
          <w:color w:val="000000"/>
          <w:sz w:val="22"/>
          <w:szCs w:val="22"/>
        </w:rPr>
        <w:t xml:space="preserve">Pentaho Data </w:t>
      </w:r>
      <w:proofErr w:type="spellStart"/>
      <w:r w:rsidR="00AC6D7D" w:rsidRPr="00AC6D7D">
        <w:rPr>
          <w:rFonts w:ascii="Calibri" w:eastAsia="Calibri" w:hAnsi="Calibri" w:cs="Calibri"/>
          <w:color w:val="000000"/>
          <w:sz w:val="22"/>
          <w:szCs w:val="22"/>
        </w:rPr>
        <w:t>Integration</w:t>
      </w:r>
      <w:proofErr w:type="spellEnd"/>
      <w:r w:rsidR="00AC6D7D">
        <w:rPr>
          <w:rFonts w:ascii="Calibri" w:eastAsia="Calibri" w:hAnsi="Calibri" w:cs="Calibri"/>
          <w:color w:val="000000"/>
          <w:sz w:val="22"/>
          <w:szCs w:val="22"/>
        </w:rPr>
        <w:t xml:space="preserve">) </w:t>
      </w:r>
      <w:r w:rsidRPr="006740B0">
        <w:rPr>
          <w:rFonts w:ascii="Calibri" w:eastAsia="Calibri" w:hAnsi="Calibri" w:cs="Calibri"/>
          <w:color w:val="000000"/>
          <w:sz w:val="22"/>
          <w:szCs w:val="22"/>
        </w:rPr>
        <w:t>y bases de datos (</w:t>
      </w:r>
      <w:proofErr w:type="spellStart"/>
      <w:r w:rsidRPr="006740B0">
        <w:rPr>
          <w:rFonts w:ascii="Calibri" w:eastAsia="Calibri" w:hAnsi="Calibri" w:cs="Calibri"/>
          <w:color w:val="000000"/>
          <w:sz w:val="22"/>
          <w:szCs w:val="22"/>
        </w:rPr>
        <w:t>PostreSQL</w:t>
      </w:r>
      <w:proofErr w:type="spellEnd"/>
      <w:r w:rsidRPr="006740B0">
        <w:rPr>
          <w:rFonts w:ascii="Calibri" w:eastAsia="Calibri" w:hAnsi="Calibri" w:cs="Calibri"/>
          <w:color w:val="000000"/>
          <w:sz w:val="22"/>
          <w:szCs w:val="22"/>
        </w:rPr>
        <w:t>, entre otras).</w:t>
      </w:r>
      <w:r w:rsidR="00427BBF" w:rsidRPr="006740B0">
        <w:rPr>
          <w:rFonts w:ascii="Calibri" w:eastAsia="Calibri" w:hAnsi="Calibri" w:cs="Calibri"/>
          <w:color w:val="000000"/>
          <w:sz w:val="22"/>
          <w:szCs w:val="22"/>
        </w:rPr>
        <w:t xml:space="preserve"> Sus principales funciones serán:</w:t>
      </w:r>
    </w:p>
    <w:p w14:paraId="50000A47" w14:textId="6547E76E" w:rsidR="00AD252C" w:rsidRPr="00AC6D7D" w:rsidRDefault="00427BBF" w:rsidP="006740B0">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lastRenderedPageBreak/>
        <w:t xml:space="preserve">Participar en las definiciones funcionales de los desarrollos o módulos de la aplicación. </w:t>
      </w:r>
      <w:r w:rsidR="008C0465" w:rsidRPr="006740B0">
        <w:rPr>
          <w:rFonts w:ascii="Calibri" w:eastAsia="Calibri" w:hAnsi="Calibri" w:cs="Calibri"/>
          <w:color w:val="000000"/>
          <w:sz w:val="22"/>
          <w:szCs w:val="22"/>
        </w:rPr>
        <w:t>Desarrollar documentación tales como diagramas de procesos, casos de usos, historias de usuarios</w:t>
      </w:r>
      <w:r w:rsidR="00AE3205" w:rsidRPr="006740B0">
        <w:rPr>
          <w:rFonts w:ascii="Calibri" w:eastAsia="Calibri" w:hAnsi="Calibri" w:cs="Calibri"/>
          <w:color w:val="000000"/>
          <w:sz w:val="22"/>
          <w:szCs w:val="22"/>
        </w:rPr>
        <w:t>.</w:t>
      </w:r>
      <w:r w:rsidRPr="006740B0">
        <w:rPr>
          <w:rFonts w:ascii="Calibri" w:eastAsia="Calibri" w:hAnsi="Calibri" w:cs="Calibri"/>
          <w:color w:val="000000"/>
          <w:sz w:val="22"/>
          <w:szCs w:val="22"/>
        </w:rPr>
        <w:t xml:space="preserve"> </w:t>
      </w:r>
      <w:r w:rsidR="008C0465" w:rsidRPr="006740B0">
        <w:rPr>
          <w:rFonts w:ascii="Calibri" w:eastAsia="Calibri" w:hAnsi="Calibri" w:cs="Calibri"/>
          <w:color w:val="000000"/>
          <w:sz w:val="22"/>
          <w:szCs w:val="22"/>
        </w:rPr>
        <w:t>Trabajo con metodologías ágiles</w:t>
      </w:r>
      <w:r w:rsidR="00AE3205" w:rsidRPr="006740B0">
        <w:rPr>
          <w:rFonts w:ascii="Calibri" w:eastAsia="Calibri" w:hAnsi="Calibri" w:cs="Calibri"/>
          <w:color w:val="000000"/>
          <w:sz w:val="22"/>
          <w:szCs w:val="22"/>
        </w:rPr>
        <w:t>.</w:t>
      </w:r>
    </w:p>
    <w:p w14:paraId="309EAD52" w14:textId="6E77EB89" w:rsidR="00AD252C" w:rsidRPr="006740B0" w:rsidRDefault="00427BBF" w:rsidP="006740B0">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Poseer conocimiento técnico de las bases de datos y lenguajes de consulta.</w:t>
      </w:r>
      <w:r w:rsidRPr="006740B0" w:rsidDel="00427BBF">
        <w:rPr>
          <w:rFonts w:ascii="Calibri" w:eastAsia="Calibri" w:hAnsi="Calibri" w:cs="Calibri"/>
          <w:color w:val="000000"/>
          <w:sz w:val="22"/>
          <w:szCs w:val="22"/>
        </w:rPr>
        <w:t xml:space="preserve"> </w:t>
      </w:r>
      <w:r w:rsidR="008C0465" w:rsidRPr="006740B0">
        <w:rPr>
          <w:rFonts w:ascii="Calibri" w:eastAsia="Calibri" w:hAnsi="Calibri" w:cs="Calibri"/>
          <w:color w:val="000000"/>
          <w:sz w:val="22"/>
          <w:szCs w:val="22"/>
        </w:rPr>
        <w:t>Explotación de Bases de datos, importación y exportación de datos.</w:t>
      </w:r>
      <w:r w:rsidRPr="006740B0">
        <w:rPr>
          <w:rFonts w:ascii="Calibri" w:eastAsia="Calibri" w:hAnsi="Calibri" w:cs="Calibri"/>
          <w:color w:val="000000"/>
          <w:sz w:val="22"/>
          <w:szCs w:val="22"/>
        </w:rPr>
        <w:t xml:space="preserve"> Experiencia en la herramienta Pentaho Data </w:t>
      </w:r>
      <w:proofErr w:type="spellStart"/>
      <w:r w:rsidRPr="006740B0">
        <w:rPr>
          <w:rFonts w:ascii="Calibri" w:eastAsia="Calibri" w:hAnsi="Calibri" w:cs="Calibri"/>
          <w:color w:val="000000"/>
          <w:sz w:val="22"/>
          <w:szCs w:val="22"/>
        </w:rPr>
        <w:t>Integration</w:t>
      </w:r>
      <w:proofErr w:type="spellEnd"/>
      <w:r w:rsidRPr="006740B0">
        <w:rPr>
          <w:rFonts w:ascii="Calibri" w:eastAsia="Calibri" w:hAnsi="Calibri" w:cs="Calibri"/>
          <w:color w:val="000000"/>
          <w:sz w:val="22"/>
          <w:szCs w:val="22"/>
        </w:rPr>
        <w:t xml:space="preserve">. </w:t>
      </w:r>
      <w:r w:rsidR="008C0465" w:rsidRPr="006740B0">
        <w:rPr>
          <w:rFonts w:ascii="Calibri" w:eastAsia="Calibri" w:hAnsi="Calibri" w:cs="Calibri"/>
          <w:color w:val="000000"/>
          <w:sz w:val="22"/>
          <w:szCs w:val="22"/>
        </w:rPr>
        <w:t>Desarrollo de procesos ETL</w:t>
      </w:r>
      <w:r w:rsidR="00AE3205" w:rsidRPr="006740B0">
        <w:rPr>
          <w:rFonts w:ascii="Calibri" w:eastAsia="Calibri" w:hAnsi="Calibri" w:cs="Calibri"/>
          <w:color w:val="000000"/>
          <w:sz w:val="22"/>
          <w:szCs w:val="22"/>
        </w:rPr>
        <w:t>.</w:t>
      </w:r>
    </w:p>
    <w:p w14:paraId="338B0C62" w14:textId="53E81003" w:rsidR="00427BBF" w:rsidRPr="00AC6D7D" w:rsidRDefault="00427BBF" w:rsidP="006740B0">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Participar en procesos de QA.</w:t>
      </w:r>
    </w:p>
    <w:p w14:paraId="08BB1CB5" w14:textId="475E41C7" w:rsidR="00AC6D7D" w:rsidRPr="00AC6D7D" w:rsidRDefault="00AC6D7D"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AC6D7D">
        <w:rPr>
          <w:rFonts w:ascii="Calibri" w:eastAsia="Calibri" w:hAnsi="Calibri" w:cs="Calibri"/>
          <w:color w:val="000000"/>
          <w:sz w:val="22"/>
          <w:szCs w:val="22"/>
        </w:rPr>
        <w:t>Desarrollar documentación como diagramas de procesos, casos de usos, historias de usuarios</w:t>
      </w:r>
      <w:r>
        <w:rPr>
          <w:rFonts w:ascii="Calibri" w:eastAsia="Calibri" w:hAnsi="Calibri" w:cs="Calibri"/>
          <w:color w:val="000000"/>
          <w:sz w:val="22"/>
          <w:szCs w:val="22"/>
        </w:rPr>
        <w:t>.</w:t>
      </w:r>
    </w:p>
    <w:p w14:paraId="526BFB34" w14:textId="62337D0A" w:rsidR="00AD252C" w:rsidRPr="006740B0" w:rsidRDefault="008C0465" w:rsidP="00AC6D7D">
      <w:pPr>
        <w:widowControl/>
        <w:numPr>
          <w:ilvl w:val="0"/>
          <w:numId w:val="7"/>
        </w:numPr>
        <w:pBdr>
          <w:top w:val="nil"/>
          <w:left w:val="nil"/>
          <w:bottom w:val="nil"/>
          <w:right w:val="nil"/>
          <w:between w:val="nil"/>
        </w:pBdr>
        <w:tabs>
          <w:tab w:val="left" w:pos="567"/>
          <w:tab w:val="left" w:pos="709"/>
        </w:tabs>
        <w:spacing w:before="240" w:after="120" w:line="276" w:lineRule="auto"/>
        <w:jc w:val="both"/>
        <w:rPr>
          <w:rFonts w:ascii="Calibri" w:eastAsia="Calibri" w:hAnsi="Calibri" w:cs="Calibri"/>
          <w:color w:val="000000"/>
          <w:sz w:val="22"/>
          <w:szCs w:val="22"/>
        </w:rPr>
      </w:pPr>
      <w:r w:rsidRPr="00F814ED">
        <w:rPr>
          <w:rFonts w:ascii="Calibri" w:eastAsia="Calibri" w:hAnsi="Calibri" w:cs="Calibri"/>
          <w:b/>
          <w:color w:val="000000"/>
          <w:sz w:val="22"/>
          <w:szCs w:val="22"/>
        </w:rPr>
        <w:t xml:space="preserve">Un </w:t>
      </w:r>
      <w:r w:rsidR="00AC6D7D">
        <w:rPr>
          <w:rFonts w:ascii="Calibri" w:eastAsia="Calibri" w:hAnsi="Calibri" w:cs="Calibri"/>
          <w:b/>
          <w:color w:val="000000"/>
          <w:sz w:val="22"/>
          <w:szCs w:val="22"/>
        </w:rPr>
        <w:t>Arquitecto de Software</w:t>
      </w:r>
      <w:r w:rsidRPr="006740B0">
        <w:rPr>
          <w:rFonts w:ascii="Calibri" w:eastAsia="Calibri" w:hAnsi="Calibri" w:cs="Calibri"/>
          <w:color w:val="000000"/>
          <w:sz w:val="22"/>
          <w:szCs w:val="22"/>
        </w:rPr>
        <w:t>: Profesional titulado de una carrera informática</w:t>
      </w:r>
      <w:r w:rsidR="00AC6D7D">
        <w:rPr>
          <w:rFonts w:ascii="Calibri" w:eastAsia="Calibri" w:hAnsi="Calibri" w:cs="Calibri"/>
          <w:color w:val="000000"/>
          <w:sz w:val="22"/>
          <w:szCs w:val="22"/>
        </w:rPr>
        <w:t xml:space="preserve"> o a</w:t>
      </w:r>
      <w:r w:rsidR="00AC6D7D" w:rsidRPr="00AC6D7D">
        <w:rPr>
          <w:rFonts w:ascii="Calibri" w:eastAsia="Calibri" w:hAnsi="Calibri" w:cs="Calibri"/>
          <w:color w:val="000000"/>
          <w:sz w:val="22"/>
          <w:szCs w:val="22"/>
        </w:rPr>
        <w:t>fín, con postgrado en Tecnologías de la Información y certificación en metodologías ágiles</w:t>
      </w:r>
      <w:r w:rsidR="00AC6D7D">
        <w:rPr>
          <w:rFonts w:ascii="Calibri" w:eastAsia="Calibri" w:hAnsi="Calibri" w:cs="Calibri"/>
          <w:color w:val="000000"/>
          <w:sz w:val="22"/>
          <w:szCs w:val="22"/>
        </w:rPr>
        <w:t>,</w:t>
      </w:r>
      <w:r w:rsidR="00AC6D7D" w:rsidRPr="00AC6D7D">
        <w:rPr>
          <w:rFonts w:ascii="Calibri" w:eastAsia="Calibri" w:hAnsi="Calibri" w:cs="Calibri"/>
          <w:color w:val="000000"/>
          <w:sz w:val="22"/>
          <w:szCs w:val="22"/>
        </w:rPr>
        <w:t xml:space="preserve"> con al menos 1 año</w:t>
      </w:r>
      <w:r w:rsidR="00AC6D7D">
        <w:rPr>
          <w:rFonts w:ascii="Calibri" w:eastAsia="Calibri" w:hAnsi="Calibri" w:cs="Calibri"/>
          <w:color w:val="000000"/>
          <w:sz w:val="22"/>
          <w:szCs w:val="22"/>
        </w:rPr>
        <w:t xml:space="preserve"> de </w:t>
      </w:r>
      <w:r w:rsidR="00AC6D7D" w:rsidRPr="00AC6D7D">
        <w:rPr>
          <w:rFonts w:ascii="Calibri" w:eastAsia="Calibri" w:hAnsi="Calibri" w:cs="Calibri"/>
          <w:color w:val="000000"/>
          <w:sz w:val="22"/>
          <w:szCs w:val="22"/>
        </w:rPr>
        <w:t xml:space="preserve">experiencia en arquitectura de software y administración de servidores de </w:t>
      </w:r>
      <w:r w:rsidR="00AC6D7D">
        <w:rPr>
          <w:rFonts w:ascii="Calibri" w:eastAsia="Calibri" w:hAnsi="Calibri" w:cs="Calibri"/>
          <w:color w:val="000000"/>
          <w:sz w:val="22"/>
          <w:szCs w:val="22"/>
        </w:rPr>
        <w:t>proyectos tipo observatorio</w:t>
      </w:r>
      <w:r w:rsidR="00AC6D7D" w:rsidRPr="00AC6D7D">
        <w:rPr>
          <w:rFonts w:ascii="Calibri" w:eastAsia="Calibri" w:hAnsi="Calibri" w:cs="Calibri"/>
          <w:color w:val="000000"/>
          <w:sz w:val="22"/>
          <w:szCs w:val="22"/>
        </w:rPr>
        <w:t xml:space="preserve"> de dato</w:t>
      </w:r>
      <w:r w:rsidR="00AC6D7D">
        <w:rPr>
          <w:rFonts w:ascii="Calibri" w:eastAsia="Calibri" w:hAnsi="Calibri" w:cs="Calibri"/>
          <w:color w:val="000000"/>
          <w:sz w:val="22"/>
          <w:szCs w:val="22"/>
        </w:rPr>
        <w:t xml:space="preserve">s, incluyendo </w:t>
      </w:r>
      <w:r w:rsidRPr="006740B0">
        <w:rPr>
          <w:rFonts w:ascii="Calibri" w:eastAsia="Calibri" w:hAnsi="Calibri" w:cs="Calibri"/>
          <w:color w:val="000000"/>
          <w:sz w:val="22"/>
          <w:szCs w:val="22"/>
        </w:rPr>
        <w:t xml:space="preserve">administración de servidores y </w:t>
      </w:r>
      <w:r w:rsidR="00AC6D7D">
        <w:rPr>
          <w:rFonts w:ascii="Calibri" w:eastAsia="Calibri" w:hAnsi="Calibri" w:cs="Calibri"/>
          <w:color w:val="000000"/>
          <w:sz w:val="22"/>
          <w:szCs w:val="22"/>
        </w:rPr>
        <w:t xml:space="preserve">desarrollo de </w:t>
      </w:r>
      <w:r w:rsidRPr="006740B0">
        <w:rPr>
          <w:rFonts w:ascii="Calibri" w:eastAsia="Calibri" w:hAnsi="Calibri" w:cs="Calibri"/>
          <w:color w:val="000000"/>
          <w:sz w:val="22"/>
          <w:szCs w:val="22"/>
        </w:rPr>
        <w:t xml:space="preserve">tareas de implementación de sistemas que involucren procesos complejos, con altos volúmenes de información en distintas plataformas. </w:t>
      </w:r>
      <w:r w:rsidR="00AC6D7D">
        <w:rPr>
          <w:rFonts w:ascii="Calibri" w:eastAsia="Calibri" w:hAnsi="Calibri" w:cs="Calibri"/>
          <w:color w:val="000000"/>
          <w:sz w:val="22"/>
          <w:szCs w:val="22"/>
        </w:rPr>
        <w:t>Complementariamente:</w:t>
      </w:r>
    </w:p>
    <w:p w14:paraId="5543C344" w14:textId="727ABF88" w:rsidR="006740B0" w:rsidRPr="00AC6D7D" w:rsidRDefault="006740B0"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 xml:space="preserve">Experiencia en </w:t>
      </w:r>
      <w:r w:rsidR="00AC6D7D">
        <w:rPr>
          <w:rFonts w:ascii="Calibri" w:eastAsia="Calibri" w:hAnsi="Calibri" w:cs="Calibri"/>
          <w:color w:val="000000"/>
          <w:sz w:val="22"/>
          <w:szCs w:val="22"/>
        </w:rPr>
        <w:t>administración de S</w:t>
      </w:r>
      <w:r w:rsidRPr="006740B0">
        <w:rPr>
          <w:rFonts w:ascii="Calibri" w:eastAsia="Calibri" w:hAnsi="Calibri" w:cs="Calibri"/>
          <w:color w:val="000000"/>
          <w:sz w:val="22"/>
          <w:szCs w:val="22"/>
        </w:rPr>
        <w:t xml:space="preserve">ervidores Apache, en Sistema Operativo CentOS y </w:t>
      </w:r>
      <w:r w:rsidR="00AC6D7D">
        <w:rPr>
          <w:rFonts w:ascii="Calibri" w:eastAsia="Calibri" w:hAnsi="Calibri" w:cs="Calibri"/>
          <w:color w:val="000000"/>
          <w:sz w:val="22"/>
          <w:szCs w:val="22"/>
        </w:rPr>
        <w:t>L</w:t>
      </w:r>
      <w:r w:rsidRPr="006740B0">
        <w:rPr>
          <w:rFonts w:ascii="Calibri" w:eastAsia="Calibri" w:hAnsi="Calibri" w:cs="Calibri"/>
          <w:color w:val="000000"/>
          <w:sz w:val="22"/>
          <w:szCs w:val="22"/>
        </w:rPr>
        <w:t>enguaje de Programación PHP.</w:t>
      </w:r>
    </w:p>
    <w:p w14:paraId="1390E09F" w14:textId="1DAE0ECE"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Monitoreo de procesos y cargas en servidores</w:t>
      </w:r>
      <w:r w:rsidR="00AE3205" w:rsidRPr="006740B0">
        <w:rPr>
          <w:rFonts w:ascii="Calibri" w:eastAsia="Calibri" w:hAnsi="Calibri" w:cs="Calibri"/>
          <w:color w:val="000000"/>
          <w:sz w:val="22"/>
          <w:szCs w:val="22"/>
        </w:rPr>
        <w:t>.</w:t>
      </w:r>
    </w:p>
    <w:p w14:paraId="268BDA05" w14:textId="77777777" w:rsidR="006740B0" w:rsidRPr="00AC6D7D" w:rsidRDefault="006740B0"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Identificación de vulnerabilidades, implementación de actualizaciones y parches de seguridad.</w:t>
      </w:r>
    </w:p>
    <w:p w14:paraId="3805E85D" w14:textId="397ABC65"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 xml:space="preserve">Desarrollo de </w:t>
      </w:r>
      <w:proofErr w:type="spellStart"/>
      <w:r w:rsidRPr="006740B0">
        <w:rPr>
          <w:rFonts w:ascii="Calibri" w:eastAsia="Calibri" w:hAnsi="Calibri" w:cs="Calibri"/>
          <w:color w:val="000000"/>
          <w:sz w:val="22"/>
          <w:szCs w:val="22"/>
        </w:rPr>
        <w:t>Backups</w:t>
      </w:r>
      <w:proofErr w:type="spellEnd"/>
      <w:r w:rsidR="00AE3205" w:rsidRPr="006740B0">
        <w:rPr>
          <w:rFonts w:ascii="Calibri" w:eastAsia="Calibri" w:hAnsi="Calibri" w:cs="Calibri"/>
          <w:color w:val="000000"/>
          <w:sz w:val="22"/>
          <w:szCs w:val="22"/>
        </w:rPr>
        <w:t>.</w:t>
      </w:r>
    </w:p>
    <w:p w14:paraId="7717C012" w14:textId="68EB9602" w:rsidR="00AD252C" w:rsidRPr="006740B0" w:rsidRDefault="008C0465" w:rsidP="00AC6D7D">
      <w:pPr>
        <w:widowControl/>
        <w:numPr>
          <w:ilvl w:val="0"/>
          <w:numId w:val="7"/>
        </w:numPr>
        <w:pBdr>
          <w:top w:val="nil"/>
          <w:left w:val="nil"/>
          <w:bottom w:val="nil"/>
          <w:right w:val="nil"/>
          <w:between w:val="nil"/>
        </w:pBdr>
        <w:tabs>
          <w:tab w:val="left" w:pos="567"/>
          <w:tab w:val="left" w:pos="709"/>
        </w:tabs>
        <w:spacing w:before="240" w:after="120" w:line="276" w:lineRule="auto"/>
        <w:jc w:val="both"/>
        <w:rPr>
          <w:rFonts w:ascii="Calibri" w:eastAsia="Calibri" w:hAnsi="Calibri" w:cs="Calibri"/>
          <w:color w:val="000000"/>
          <w:sz w:val="22"/>
          <w:szCs w:val="22"/>
        </w:rPr>
      </w:pPr>
      <w:r w:rsidRPr="00F814ED">
        <w:rPr>
          <w:rFonts w:ascii="Calibri" w:eastAsia="Calibri" w:hAnsi="Calibri" w:cs="Calibri"/>
          <w:b/>
          <w:color w:val="000000"/>
          <w:sz w:val="22"/>
          <w:szCs w:val="22"/>
        </w:rPr>
        <w:t>Un Desarrollador Web</w:t>
      </w:r>
      <w:r w:rsidRPr="006740B0">
        <w:rPr>
          <w:rFonts w:ascii="Calibri" w:eastAsia="Calibri" w:hAnsi="Calibri" w:cs="Calibri"/>
          <w:color w:val="000000"/>
          <w:sz w:val="22"/>
          <w:szCs w:val="22"/>
        </w:rPr>
        <w:t>: Profesional titulado de una carrera informática</w:t>
      </w:r>
      <w:r w:rsidR="00AC6D7D">
        <w:rPr>
          <w:rFonts w:ascii="Calibri" w:eastAsia="Calibri" w:hAnsi="Calibri" w:cs="Calibri"/>
          <w:color w:val="000000"/>
          <w:sz w:val="22"/>
          <w:szCs w:val="22"/>
        </w:rPr>
        <w:t xml:space="preserve"> </w:t>
      </w:r>
      <w:r w:rsidR="00AC6D7D" w:rsidRPr="00AC6D7D">
        <w:rPr>
          <w:rFonts w:ascii="Calibri" w:eastAsia="Calibri" w:hAnsi="Calibri" w:cs="Calibri"/>
          <w:color w:val="000000"/>
          <w:sz w:val="22"/>
          <w:szCs w:val="22"/>
        </w:rPr>
        <w:t xml:space="preserve">o a fin, con certificación en metodologías ágiles </w:t>
      </w:r>
      <w:r w:rsidR="00AC6D7D">
        <w:rPr>
          <w:rFonts w:ascii="Calibri" w:eastAsia="Calibri" w:hAnsi="Calibri" w:cs="Calibri"/>
          <w:color w:val="000000"/>
          <w:sz w:val="22"/>
          <w:szCs w:val="22"/>
        </w:rPr>
        <w:t xml:space="preserve">y </w:t>
      </w:r>
      <w:r w:rsidR="00AC6D7D" w:rsidRPr="00AC6D7D">
        <w:rPr>
          <w:rFonts w:ascii="Calibri" w:eastAsia="Calibri" w:hAnsi="Calibri" w:cs="Calibri"/>
          <w:color w:val="000000"/>
          <w:sz w:val="22"/>
          <w:szCs w:val="22"/>
        </w:rPr>
        <w:t xml:space="preserve">al menos 1 año </w:t>
      </w:r>
      <w:r w:rsidR="00AC6D7D">
        <w:rPr>
          <w:rFonts w:ascii="Calibri" w:eastAsia="Calibri" w:hAnsi="Calibri" w:cs="Calibri"/>
          <w:color w:val="000000"/>
          <w:sz w:val="22"/>
          <w:szCs w:val="22"/>
        </w:rPr>
        <w:t xml:space="preserve">de </w:t>
      </w:r>
      <w:r w:rsidR="00AC6D7D" w:rsidRPr="00AC6D7D">
        <w:rPr>
          <w:rFonts w:ascii="Calibri" w:eastAsia="Calibri" w:hAnsi="Calibri" w:cs="Calibri"/>
          <w:color w:val="000000"/>
          <w:sz w:val="22"/>
          <w:szCs w:val="22"/>
        </w:rPr>
        <w:t xml:space="preserve">experiencia en </w:t>
      </w:r>
      <w:r w:rsidR="00AC6D7D">
        <w:rPr>
          <w:rFonts w:ascii="Calibri" w:eastAsia="Calibri" w:hAnsi="Calibri" w:cs="Calibri"/>
          <w:color w:val="000000"/>
          <w:sz w:val="22"/>
          <w:szCs w:val="22"/>
        </w:rPr>
        <w:t xml:space="preserve">el </w:t>
      </w:r>
      <w:r w:rsidR="00AC6D7D" w:rsidRPr="00AC6D7D">
        <w:rPr>
          <w:rFonts w:ascii="Calibri" w:eastAsia="Calibri" w:hAnsi="Calibri" w:cs="Calibri"/>
          <w:color w:val="000000"/>
          <w:sz w:val="22"/>
          <w:szCs w:val="22"/>
        </w:rPr>
        <w:t xml:space="preserve">desarrollo de </w:t>
      </w:r>
      <w:r w:rsidR="00AC6D7D">
        <w:rPr>
          <w:rFonts w:ascii="Calibri" w:eastAsia="Calibri" w:hAnsi="Calibri" w:cs="Calibri"/>
          <w:color w:val="000000"/>
          <w:sz w:val="22"/>
          <w:szCs w:val="22"/>
        </w:rPr>
        <w:t xml:space="preserve">proyectos tipo </w:t>
      </w:r>
      <w:r w:rsidR="00AC6D7D" w:rsidRPr="00AC6D7D">
        <w:rPr>
          <w:rFonts w:ascii="Calibri" w:eastAsia="Calibri" w:hAnsi="Calibri" w:cs="Calibri"/>
          <w:color w:val="000000"/>
          <w:sz w:val="22"/>
          <w:szCs w:val="22"/>
        </w:rPr>
        <w:t>observatorios de datos</w:t>
      </w:r>
      <w:r w:rsidR="00AC6D7D">
        <w:rPr>
          <w:rFonts w:ascii="Calibri" w:eastAsia="Calibri" w:hAnsi="Calibri" w:cs="Calibri"/>
          <w:color w:val="000000"/>
          <w:sz w:val="22"/>
          <w:szCs w:val="22"/>
        </w:rPr>
        <w:t xml:space="preserve">, además de </w:t>
      </w:r>
      <w:r w:rsidRPr="006740B0">
        <w:rPr>
          <w:rFonts w:ascii="Calibri" w:eastAsia="Calibri" w:hAnsi="Calibri" w:cs="Calibri"/>
          <w:color w:val="000000"/>
          <w:sz w:val="22"/>
          <w:szCs w:val="22"/>
        </w:rPr>
        <w:t>desempeño en tareas de desarrollo e implementación de sistemas que involucren procesos complejos, con altos volúmenes de información en distintas plataformas.</w:t>
      </w:r>
      <w:r w:rsidR="00AC6D7D" w:rsidRPr="006740B0">
        <w:rPr>
          <w:rFonts w:ascii="Calibri" w:eastAsia="Calibri" w:hAnsi="Calibri" w:cs="Calibri"/>
          <w:color w:val="000000"/>
          <w:sz w:val="22"/>
          <w:szCs w:val="22"/>
        </w:rPr>
        <w:t xml:space="preserve"> </w:t>
      </w:r>
      <w:r w:rsidR="00AC6D7D">
        <w:rPr>
          <w:rFonts w:ascii="Calibri" w:eastAsia="Calibri" w:hAnsi="Calibri" w:cs="Calibri"/>
          <w:color w:val="000000"/>
          <w:sz w:val="22"/>
          <w:szCs w:val="22"/>
        </w:rPr>
        <w:t>Complementariamente:</w:t>
      </w:r>
    </w:p>
    <w:p w14:paraId="1A663D5A" w14:textId="77777777" w:rsidR="006740B0" w:rsidRPr="00AC6D7D" w:rsidRDefault="006740B0"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 xml:space="preserve">Experiencia en desarrollo en lenguaje PHP y </w:t>
      </w:r>
      <w:proofErr w:type="spellStart"/>
      <w:r w:rsidRPr="006740B0">
        <w:rPr>
          <w:rFonts w:ascii="Calibri" w:eastAsia="Calibri" w:hAnsi="Calibri" w:cs="Calibri"/>
          <w:color w:val="000000"/>
          <w:sz w:val="22"/>
          <w:szCs w:val="22"/>
        </w:rPr>
        <w:t>framework</w:t>
      </w:r>
      <w:proofErr w:type="spellEnd"/>
      <w:r w:rsidRPr="006740B0">
        <w:rPr>
          <w:rFonts w:ascii="Calibri" w:eastAsia="Calibri" w:hAnsi="Calibri" w:cs="Calibri"/>
          <w:color w:val="000000"/>
          <w:sz w:val="22"/>
          <w:szCs w:val="22"/>
        </w:rPr>
        <w:t xml:space="preserve"> de desarrollo Laravel, además del desarrollo de visualizaciones con librerías tales como D3.js, </w:t>
      </w:r>
      <w:proofErr w:type="spellStart"/>
      <w:r w:rsidRPr="006740B0">
        <w:rPr>
          <w:rFonts w:ascii="Calibri" w:eastAsia="Calibri" w:hAnsi="Calibri" w:cs="Calibri"/>
          <w:color w:val="000000"/>
          <w:sz w:val="22"/>
          <w:szCs w:val="22"/>
        </w:rPr>
        <w:t>Highcharts</w:t>
      </w:r>
      <w:proofErr w:type="spellEnd"/>
      <w:r w:rsidRPr="006740B0">
        <w:rPr>
          <w:rFonts w:ascii="Calibri" w:eastAsia="Calibri" w:hAnsi="Calibri" w:cs="Calibri"/>
          <w:color w:val="000000"/>
          <w:sz w:val="22"/>
          <w:szCs w:val="22"/>
        </w:rPr>
        <w:t xml:space="preserve"> y visualizaciones vectorizadas. Trabajo en Metodologías ágiles.</w:t>
      </w:r>
    </w:p>
    <w:p w14:paraId="53A3981A" w14:textId="460F0B5D" w:rsidR="006740B0"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Participar en las definiciones funcionales de los desarrollos o módulos de la aplicación</w:t>
      </w:r>
      <w:r w:rsidR="00AE3205" w:rsidRPr="006740B0">
        <w:rPr>
          <w:rFonts w:ascii="Calibri" w:eastAsia="Calibri" w:hAnsi="Calibri" w:cs="Calibri"/>
          <w:color w:val="000000"/>
          <w:sz w:val="22"/>
          <w:szCs w:val="22"/>
        </w:rPr>
        <w:t>.</w:t>
      </w:r>
      <w:r w:rsidR="006740B0" w:rsidRPr="006740B0">
        <w:rPr>
          <w:rFonts w:ascii="Calibri" w:eastAsia="Calibri" w:hAnsi="Calibri" w:cs="Calibri"/>
          <w:color w:val="000000"/>
          <w:sz w:val="22"/>
          <w:szCs w:val="22"/>
        </w:rPr>
        <w:t xml:space="preserve"> Analizar y discutir las posibles implementaciones informáticas.</w:t>
      </w:r>
    </w:p>
    <w:p w14:paraId="317079ED" w14:textId="0BF0639C"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Diseñar y desarrollar los distintos requerimientos que le sean asignados de acuerdo con los tiempos establecidos</w:t>
      </w:r>
      <w:r w:rsidR="00AE3205" w:rsidRPr="006740B0">
        <w:rPr>
          <w:rFonts w:ascii="Calibri" w:eastAsia="Calibri" w:hAnsi="Calibri" w:cs="Calibri"/>
          <w:color w:val="000000"/>
          <w:sz w:val="22"/>
          <w:szCs w:val="22"/>
        </w:rPr>
        <w:t>.</w:t>
      </w:r>
      <w:r w:rsidR="006740B0" w:rsidRPr="006740B0">
        <w:rPr>
          <w:rFonts w:ascii="Calibri" w:eastAsia="Calibri" w:hAnsi="Calibri" w:cs="Calibri"/>
          <w:color w:val="000000"/>
          <w:sz w:val="22"/>
          <w:szCs w:val="22"/>
        </w:rPr>
        <w:t xml:space="preserve"> Velar por el uso de patrones de diseño adecuados y acordes a la arquitectura, para el desarrollo de </w:t>
      </w:r>
      <w:r w:rsidRPr="006740B0">
        <w:rPr>
          <w:rFonts w:ascii="Calibri" w:eastAsia="Calibri" w:hAnsi="Calibri" w:cs="Calibri"/>
          <w:color w:val="000000"/>
          <w:sz w:val="22"/>
          <w:szCs w:val="22"/>
        </w:rPr>
        <w:t>los componentes del sistema</w:t>
      </w:r>
      <w:r w:rsidR="00AE3205" w:rsidRPr="006740B0">
        <w:rPr>
          <w:rFonts w:ascii="Calibri" w:eastAsia="Calibri" w:hAnsi="Calibri" w:cs="Calibri"/>
          <w:color w:val="000000"/>
          <w:sz w:val="22"/>
          <w:szCs w:val="22"/>
        </w:rPr>
        <w:t>.</w:t>
      </w:r>
    </w:p>
    <w:p w14:paraId="088C2DF4" w14:textId="77777777" w:rsidR="006740B0" w:rsidRPr="00AC6D7D" w:rsidRDefault="006740B0"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Responsable de corregir los errores e implementar nuevos requerimientos.</w:t>
      </w:r>
    </w:p>
    <w:p w14:paraId="379CC181" w14:textId="68D064C6" w:rsidR="00AD252C" w:rsidRPr="00AC6D7D" w:rsidRDefault="008C0465" w:rsidP="00AC6D7D">
      <w:pPr>
        <w:widowControl/>
        <w:numPr>
          <w:ilvl w:val="1"/>
          <w:numId w:val="3"/>
        </w:numPr>
        <w:pBdr>
          <w:top w:val="nil"/>
          <w:left w:val="nil"/>
          <w:bottom w:val="nil"/>
          <w:right w:val="nil"/>
          <w:between w:val="nil"/>
        </w:pBdr>
        <w:tabs>
          <w:tab w:val="left" w:pos="567"/>
          <w:tab w:val="left" w:pos="709"/>
        </w:tabs>
        <w:spacing w:line="276" w:lineRule="auto"/>
        <w:jc w:val="both"/>
        <w:rPr>
          <w:rFonts w:ascii="Calibri" w:eastAsia="Calibri" w:hAnsi="Calibri" w:cs="Calibri"/>
          <w:color w:val="000000"/>
          <w:sz w:val="22"/>
          <w:szCs w:val="22"/>
        </w:rPr>
      </w:pPr>
      <w:r w:rsidRPr="006740B0">
        <w:rPr>
          <w:rFonts w:ascii="Calibri" w:eastAsia="Calibri" w:hAnsi="Calibri" w:cs="Calibri"/>
          <w:color w:val="000000"/>
          <w:sz w:val="22"/>
          <w:szCs w:val="22"/>
        </w:rPr>
        <w:t>Administrar las distintas versiones de códigos fuente</w:t>
      </w:r>
      <w:r w:rsidR="006740B0" w:rsidRPr="006740B0">
        <w:rPr>
          <w:rFonts w:ascii="Calibri" w:eastAsia="Calibri" w:hAnsi="Calibri" w:cs="Calibri"/>
          <w:color w:val="000000"/>
          <w:sz w:val="22"/>
          <w:szCs w:val="22"/>
        </w:rPr>
        <w:t xml:space="preserve"> y a</w:t>
      </w:r>
      <w:r w:rsidRPr="006740B0">
        <w:rPr>
          <w:rFonts w:ascii="Calibri" w:eastAsia="Calibri" w:hAnsi="Calibri" w:cs="Calibri"/>
          <w:color w:val="000000"/>
          <w:sz w:val="22"/>
          <w:szCs w:val="22"/>
        </w:rPr>
        <w:t>doptar buenas prácticas de codificación</w:t>
      </w:r>
      <w:r w:rsidR="00AE3205" w:rsidRPr="006740B0">
        <w:rPr>
          <w:rFonts w:ascii="Calibri" w:eastAsia="Calibri" w:hAnsi="Calibri" w:cs="Calibri"/>
          <w:color w:val="000000"/>
          <w:sz w:val="22"/>
          <w:szCs w:val="22"/>
        </w:rPr>
        <w:t>.</w:t>
      </w:r>
    </w:p>
    <w:p w14:paraId="509C62B9" w14:textId="77777777" w:rsidR="006740B0" w:rsidRPr="006740B0" w:rsidRDefault="006740B0" w:rsidP="006740B0">
      <w:pPr>
        <w:pStyle w:val="Ttulo2"/>
      </w:pPr>
    </w:p>
    <w:p w14:paraId="0196D79F" w14:textId="07C2A0B8" w:rsidR="005B7133" w:rsidRPr="006740B0" w:rsidRDefault="005B7133" w:rsidP="006740B0">
      <w:pPr>
        <w:pStyle w:val="Ttulo2"/>
      </w:pPr>
      <w:bookmarkStart w:id="10" w:name="_Toc74225149"/>
      <w:r w:rsidRPr="006740B0">
        <w:t>5.3. Experiencia</w:t>
      </w:r>
      <w:bookmarkEnd w:id="10"/>
    </w:p>
    <w:p w14:paraId="14DEEF06" w14:textId="078F9CE2" w:rsidR="0000009A" w:rsidRDefault="00AE3205">
      <w:pPr>
        <w:tabs>
          <w:tab w:val="left" w:pos="567"/>
          <w:tab w:val="left" w:pos="709"/>
        </w:tabs>
        <w:spacing w:before="240" w:after="120" w:line="276" w:lineRule="auto"/>
        <w:jc w:val="both"/>
        <w:rPr>
          <w:rFonts w:ascii="Calibri" w:eastAsia="Calibri" w:hAnsi="Calibri" w:cs="Calibri"/>
          <w:sz w:val="22"/>
          <w:szCs w:val="22"/>
        </w:rPr>
      </w:pPr>
      <w:r w:rsidRPr="006740B0">
        <w:rPr>
          <w:rFonts w:ascii="Calibri" w:eastAsia="Calibri" w:hAnsi="Calibri" w:cs="Calibri"/>
          <w:sz w:val="22"/>
          <w:szCs w:val="22"/>
        </w:rPr>
        <w:t xml:space="preserve">En el Cuadro Nº1 se muestran </w:t>
      </w:r>
      <w:r w:rsidR="0000009A" w:rsidRPr="006740B0">
        <w:rPr>
          <w:rFonts w:ascii="Calibri" w:eastAsia="Calibri" w:hAnsi="Calibri" w:cs="Calibri"/>
          <w:sz w:val="22"/>
          <w:szCs w:val="22"/>
        </w:rPr>
        <w:t>las tecnologías</w:t>
      </w:r>
      <w:r w:rsidR="006740B0" w:rsidRPr="006740B0">
        <w:rPr>
          <w:rFonts w:ascii="Calibri" w:eastAsia="Calibri" w:hAnsi="Calibri" w:cs="Calibri"/>
          <w:sz w:val="22"/>
          <w:szCs w:val="22"/>
        </w:rPr>
        <w:t xml:space="preserve"> específicas utilizadas</w:t>
      </w:r>
      <w:r w:rsidR="0000009A" w:rsidRPr="006740B0">
        <w:rPr>
          <w:rFonts w:ascii="Calibri" w:eastAsia="Calibri" w:hAnsi="Calibri" w:cs="Calibri"/>
          <w:sz w:val="22"/>
          <w:szCs w:val="22"/>
        </w:rPr>
        <w:t xml:space="preserve"> </w:t>
      </w:r>
      <w:r w:rsidR="006740B0" w:rsidRPr="006740B0">
        <w:rPr>
          <w:rFonts w:ascii="Calibri" w:eastAsia="Calibri" w:hAnsi="Calibri" w:cs="Calibri"/>
          <w:sz w:val="22"/>
          <w:szCs w:val="22"/>
        </w:rPr>
        <w:t xml:space="preserve">en el observatorio y en las cuales </w:t>
      </w:r>
      <w:r w:rsidR="0000009A" w:rsidRPr="006740B0">
        <w:rPr>
          <w:rFonts w:ascii="Calibri" w:eastAsia="Calibri" w:hAnsi="Calibri" w:cs="Calibri"/>
          <w:sz w:val="22"/>
          <w:szCs w:val="22"/>
        </w:rPr>
        <w:t xml:space="preserve">el </w:t>
      </w:r>
      <w:r w:rsidR="008C0465" w:rsidRPr="006740B0">
        <w:rPr>
          <w:rFonts w:ascii="Calibri" w:eastAsia="Calibri" w:hAnsi="Calibri" w:cs="Calibri"/>
          <w:sz w:val="22"/>
          <w:szCs w:val="22"/>
        </w:rPr>
        <w:t>proveedor debe</w:t>
      </w:r>
      <w:r w:rsidR="006740B0" w:rsidRPr="006740B0">
        <w:rPr>
          <w:rFonts w:ascii="Calibri" w:eastAsia="Calibri" w:hAnsi="Calibri" w:cs="Calibri"/>
          <w:sz w:val="22"/>
          <w:szCs w:val="22"/>
        </w:rPr>
        <w:t xml:space="preserve">rá contar con </w:t>
      </w:r>
      <w:r w:rsidR="008C0465" w:rsidRPr="006740B0">
        <w:rPr>
          <w:rFonts w:ascii="Calibri" w:eastAsia="Calibri" w:hAnsi="Calibri" w:cs="Calibri"/>
          <w:sz w:val="22"/>
          <w:szCs w:val="22"/>
        </w:rPr>
        <w:t xml:space="preserve">experiencia </w:t>
      </w:r>
      <w:r w:rsidR="00277007">
        <w:rPr>
          <w:rFonts w:ascii="Calibri" w:eastAsia="Calibri" w:hAnsi="Calibri" w:cs="Calibri"/>
          <w:sz w:val="22"/>
          <w:szCs w:val="22"/>
        </w:rPr>
        <w:t>de</w:t>
      </w:r>
      <w:r w:rsidR="006740B0" w:rsidRPr="006740B0">
        <w:rPr>
          <w:rFonts w:ascii="Calibri" w:eastAsia="Calibri" w:hAnsi="Calibri" w:cs="Calibri"/>
          <w:sz w:val="22"/>
          <w:szCs w:val="22"/>
        </w:rPr>
        <w:t xml:space="preserve"> aplicación previa.</w:t>
      </w:r>
    </w:p>
    <w:p w14:paraId="25291A1E" w14:textId="4513E2BE" w:rsidR="0000009A" w:rsidRDefault="0000009A" w:rsidP="00210002">
      <w:pPr>
        <w:tabs>
          <w:tab w:val="left" w:pos="567"/>
          <w:tab w:val="left" w:pos="709"/>
        </w:tabs>
        <w:spacing w:before="240" w:after="120" w:line="276" w:lineRule="auto"/>
        <w:ind w:left="1440"/>
        <w:jc w:val="both"/>
        <w:rPr>
          <w:rFonts w:ascii="Calibri" w:eastAsia="Calibri" w:hAnsi="Calibri" w:cs="Calibri"/>
          <w:sz w:val="22"/>
          <w:szCs w:val="22"/>
        </w:rPr>
      </w:pPr>
      <w:r w:rsidRPr="00210002">
        <w:rPr>
          <w:rFonts w:ascii="Calibri" w:eastAsia="Calibri" w:hAnsi="Calibri" w:cs="Calibri"/>
          <w:b/>
          <w:bCs/>
          <w:sz w:val="22"/>
          <w:szCs w:val="22"/>
        </w:rPr>
        <w:t>Cuadro Nº1:</w:t>
      </w:r>
      <w:r>
        <w:rPr>
          <w:rFonts w:ascii="Calibri" w:eastAsia="Calibri" w:hAnsi="Calibri" w:cs="Calibri"/>
          <w:sz w:val="22"/>
          <w:szCs w:val="22"/>
        </w:rPr>
        <w:t xml:space="preserve"> Tecnologías </w:t>
      </w:r>
      <w:r w:rsidR="00277007">
        <w:rPr>
          <w:rFonts w:ascii="Calibri" w:eastAsia="Calibri" w:hAnsi="Calibri" w:cs="Calibri"/>
          <w:sz w:val="22"/>
          <w:szCs w:val="22"/>
        </w:rPr>
        <w:t xml:space="preserve">en las cuales </w:t>
      </w:r>
      <w:r>
        <w:rPr>
          <w:rFonts w:ascii="Calibri" w:eastAsia="Calibri" w:hAnsi="Calibri" w:cs="Calibri"/>
          <w:sz w:val="22"/>
          <w:szCs w:val="22"/>
        </w:rPr>
        <w:t>el proveedor debe tener experiencia</w:t>
      </w:r>
      <w:r w:rsidR="00277007">
        <w:rPr>
          <w:rFonts w:ascii="Calibri" w:eastAsia="Calibri" w:hAnsi="Calibri" w:cs="Calibri"/>
          <w:sz w:val="22"/>
          <w:szCs w:val="22"/>
        </w:rPr>
        <w:t>.</w:t>
      </w:r>
    </w:p>
    <w:p w14:paraId="5100C346" w14:textId="23603122" w:rsidR="00AE3205" w:rsidRDefault="008C0465" w:rsidP="00210002">
      <w:pPr>
        <w:pBdr>
          <w:top w:val="nil"/>
          <w:left w:val="nil"/>
          <w:bottom w:val="nil"/>
          <w:right w:val="nil"/>
          <w:between w:val="nil"/>
        </w:pBdr>
        <w:tabs>
          <w:tab w:val="left" w:pos="567"/>
          <w:tab w:val="left" w:pos="709"/>
        </w:tabs>
        <w:spacing w:before="240" w:after="120" w:line="276" w:lineRule="auto"/>
        <w:jc w:val="center"/>
        <w:rPr>
          <w:rFonts w:ascii="Calibri" w:eastAsia="Calibri" w:hAnsi="Calibri" w:cs="Calibri"/>
          <w:sz w:val="22"/>
          <w:szCs w:val="22"/>
        </w:rPr>
      </w:pPr>
      <w:r>
        <w:rPr>
          <w:rFonts w:ascii="Times New Roman" w:eastAsia="Times New Roman" w:hAnsi="Times New Roman" w:cs="Times New Roman"/>
          <w:noProof/>
          <w:color w:val="000000"/>
          <w:lang w:val="en-US" w:eastAsia="en-US"/>
        </w:rPr>
        <w:lastRenderedPageBreak/>
        <w:drawing>
          <wp:inline distT="114300" distB="114300" distL="114300" distR="114300" wp14:anchorId="4C921E28" wp14:editId="1C9BB0E3">
            <wp:extent cx="4876800" cy="42005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76800" cy="4200525"/>
                    </a:xfrm>
                    <a:prstGeom prst="rect">
                      <a:avLst/>
                    </a:prstGeom>
                    <a:ln/>
                  </pic:spPr>
                </pic:pic>
              </a:graphicData>
            </a:graphic>
          </wp:inline>
        </w:drawing>
      </w:r>
    </w:p>
    <w:p w14:paraId="3ED12C31" w14:textId="2AF02D1D" w:rsidR="0000009A" w:rsidRDefault="0000009A">
      <w:pPr>
        <w:tabs>
          <w:tab w:val="left" w:pos="567"/>
        </w:tabs>
        <w:spacing w:after="240" w:line="276" w:lineRule="auto"/>
        <w:jc w:val="both"/>
        <w:rPr>
          <w:rFonts w:ascii="Calibri" w:eastAsia="Calibri" w:hAnsi="Calibri" w:cs="Calibri"/>
          <w:sz w:val="22"/>
          <w:szCs w:val="22"/>
        </w:rPr>
      </w:pPr>
    </w:p>
    <w:p w14:paraId="5AFF689B" w14:textId="5E18E811" w:rsidR="00277007" w:rsidRDefault="00277007">
      <w:pPr>
        <w:tabs>
          <w:tab w:val="left" w:pos="567"/>
        </w:tabs>
        <w:spacing w:after="240" w:line="276" w:lineRule="auto"/>
        <w:jc w:val="both"/>
        <w:rPr>
          <w:rFonts w:ascii="Calibri" w:eastAsia="Calibri" w:hAnsi="Calibri" w:cs="Calibri"/>
          <w:sz w:val="22"/>
          <w:szCs w:val="22"/>
        </w:rPr>
      </w:pPr>
      <w:r>
        <w:rPr>
          <w:rFonts w:ascii="Calibri" w:eastAsia="Calibri" w:hAnsi="Calibri" w:cs="Calibri"/>
          <w:sz w:val="22"/>
          <w:szCs w:val="22"/>
        </w:rPr>
        <w:t>Adicionalmente, el proveedor deberá demostrar experiencia en proyectos comparables (tipo, tecnologías), proveyendo servicios como los solicitados (soporte, mantención, actualización).</w:t>
      </w:r>
    </w:p>
    <w:p w14:paraId="7C8BB38E" w14:textId="77777777" w:rsidR="00277007" w:rsidRDefault="00277007">
      <w:pPr>
        <w:tabs>
          <w:tab w:val="left" w:pos="567"/>
        </w:tabs>
        <w:spacing w:after="240" w:line="276" w:lineRule="auto"/>
        <w:jc w:val="both"/>
        <w:rPr>
          <w:rFonts w:ascii="Calibri" w:eastAsia="Calibri" w:hAnsi="Calibri" w:cs="Calibri"/>
          <w:sz w:val="22"/>
          <w:szCs w:val="22"/>
        </w:rPr>
      </w:pPr>
    </w:p>
    <w:p w14:paraId="2C44A40B" w14:textId="602D0D0E" w:rsidR="005B7133" w:rsidRPr="00210002" w:rsidRDefault="005B7133" w:rsidP="00210002">
      <w:pPr>
        <w:pStyle w:val="Ttulo2"/>
      </w:pPr>
      <w:bookmarkStart w:id="11" w:name="_Toc74225150"/>
      <w:r w:rsidRPr="00210002">
        <w:t>5.</w:t>
      </w:r>
      <w:r w:rsidR="00277007">
        <w:t>4</w:t>
      </w:r>
      <w:r w:rsidRPr="00210002">
        <w:t>. Horas-Hombre</w:t>
      </w:r>
      <w:bookmarkEnd w:id="11"/>
    </w:p>
    <w:p w14:paraId="3866ECD5" w14:textId="77777777" w:rsidR="005B7133" w:rsidRPr="00210002" w:rsidRDefault="005B7133" w:rsidP="005B7133">
      <w:pPr>
        <w:tabs>
          <w:tab w:val="left" w:pos="567"/>
          <w:tab w:val="left" w:pos="709"/>
        </w:tabs>
        <w:spacing w:after="240" w:line="276" w:lineRule="auto"/>
        <w:jc w:val="both"/>
        <w:rPr>
          <w:rFonts w:ascii="Calibri" w:eastAsia="Calibri" w:hAnsi="Calibri" w:cs="Calibri"/>
          <w:sz w:val="22"/>
          <w:szCs w:val="22"/>
        </w:rPr>
      </w:pPr>
      <w:r w:rsidRPr="00210002">
        <w:rPr>
          <w:rFonts w:ascii="Calibri" w:eastAsia="Calibri" w:hAnsi="Calibri" w:cs="Calibri"/>
          <w:sz w:val="22"/>
          <w:szCs w:val="22"/>
        </w:rPr>
        <w:t>El proveedor deberá disponer de una bolsa de horas-hombre para los servicios solicitados, con las siguientes consideraciones:</w:t>
      </w:r>
    </w:p>
    <w:p w14:paraId="5F9875AD" w14:textId="4C322C03" w:rsidR="005B7133" w:rsidRPr="00210002" w:rsidRDefault="000422AD" w:rsidP="00210002">
      <w:pPr>
        <w:pStyle w:val="Prrafodelista"/>
        <w:numPr>
          <w:ilvl w:val="0"/>
          <w:numId w:val="17"/>
        </w:numPr>
        <w:tabs>
          <w:tab w:val="left" w:pos="567"/>
          <w:tab w:val="left" w:pos="709"/>
        </w:tabs>
        <w:spacing w:after="240" w:line="276" w:lineRule="auto"/>
        <w:ind w:left="357" w:hanging="357"/>
        <w:contextualSpacing/>
        <w:jc w:val="both"/>
        <w:rPr>
          <w:rFonts w:ascii="Calibri" w:eastAsia="Calibri" w:hAnsi="Calibri" w:cs="Calibri"/>
          <w:sz w:val="22"/>
          <w:szCs w:val="22"/>
        </w:rPr>
      </w:pPr>
      <w:r>
        <w:rPr>
          <w:rFonts w:ascii="Calibri" w:eastAsia="Calibri" w:hAnsi="Calibri" w:cs="Calibri"/>
          <w:sz w:val="22"/>
          <w:szCs w:val="22"/>
        </w:rPr>
        <w:t>Del orden de</w:t>
      </w:r>
      <w:r w:rsidR="005B7133" w:rsidRPr="00210002">
        <w:rPr>
          <w:rFonts w:ascii="Calibri" w:eastAsia="Calibri" w:hAnsi="Calibri" w:cs="Calibri"/>
          <w:sz w:val="22"/>
          <w:szCs w:val="22"/>
        </w:rPr>
        <w:t xml:space="preserve"> </w:t>
      </w:r>
      <w:r w:rsidR="005B7133" w:rsidRPr="002216C8">
        <w:rPr>
          <w:rFonts w:ascii="Calibri" w:eastAsia="Calibri" w:hAnsi="Calibri" w:cs="Calibri"/>
          <w:b/>
          <w:sz w:val="22"/>
          <w:szCs w:val="22"/>
        </w:rPr>
        <w:t>40 HH/mes para los servicios de soporte y mantención</w:t>
      </w:r>
      <w:r w:rsidR="005B7133" w:rsidRPr="00210002">
        <w:rPr>
          <w:rFonts w:ascii="Calibri" w:eastAsia="Calibri" w:hAnsi="Calibri" w:cs="Calibri"/>
          <w:sz w:val="22"/>
          <w:szCs w:val="22"/>
        </w:rPr>
        <w:t xml:space="preserve"> descritos en </w:t>
      </w:r>
      <w:r w:rsidR="002615EE" w:rsidRPr="00210002">
        <w:rPr>
          <w:rFonts w:ascii="Calibri" w:eastAsia="Calibri" w:hAnsi="Calibri" w:cs="Calibri"/>
          <w:sz w:val="22"/>
          <w:szCs w:val="22"/>
        </w:rPr>
        <w:t>los</w:t>
      </w:r>
      <w:r w:rsidR="005B7133" w:rsidRPr="00210002">
        <w:rPr>
          <w:rFonts w:ascii="Calibri" w:eastAsia="Calibri" w:hAnsi="Calibri" w:cs="Calibri"/>
          <w:sz w:val="22"/>
          <w:szCs w:val="22"/>
        </w:rPr>
        <w:t xml:space="preserve"> numeral</w:t>
      </w:r>
      <w:r w:rsidR="002615EE" w:rsidRPr="00210002">
        <w:rPr>
          <w:rFonts w:ascii="Calibri" w:eastAsia="Calibri" w:hAnsi="Calibri" w:cs="Calibri"/>
          <w:sz w:val="22"/>
          <w:szCs w:val="22"/>
        </w:rPr>
        <w:t>es</w:t>
      </w:r>
      <w:r w:rsidR="005B7133" w:rsidRPr="00210002">
        <w:rPr>
          <w:rFonts w:ascii="Calibri" w:eastAsia="Calibri" w:hAnsi="Calibri" w:cs="Calibri"/>
          <w:sz w:val="22"/>
          <w:szCs w:val="22"/>
        </w:rPr>
        <w:t xml:space="preserve"> 4</w:t>
      </w:r>
      <w:r w:rsidR="002615EE" w:rsidRPr="00210002">
        <w:rPr>
          <w:rFonts w:ascii="Calibri" w:eastAsia="Calibri" w:hAnsi="Calibri" w:cs="Calibri"/>
          <w:sz w:val="22"/>
          <w:szCs w:val="22"/>
        </w:rPr>
        <w:t>.1 y 4.2</w:t>
      </w:r>
      <w:r w:rsidR="005B7133" w:rsidRPr="00210002">
        <w:rPr>
          <w:rFonts w:ascii="Calibri" w:eastAsia="Calibri" w:hAnsi="Calibri" w:cs="Calibri"/>
          <w:sz w:val="22"/>
          <w:szCs w:val="22"/>
        </w:rPr>
        <w:t>.</w:t>
      </w:r>
    </w:p>
    <w:p w14:paraId="001E7A69" w14:textId="2FAA0120" w:rsidR="002615EE" w:rsidRPr="00210002" w:rsidRDefault="002615EE" w:rsidP="00210002">
      <w:pPr>
        <w:pStyle w:val="Prrafodelista"/>
        <w:numPr>
          <w:ilvl w:val="0"/>
          <w:numId w:val="17"/>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10002">
        <w:rPr>
          <w:rFonts w:ascii="Calibri" w:eastAsia="Calibri" w:hAnsi="Calibri" w:cs="Calibri"/>
          <w:sz w:val="22"/>
          <w:szCs w:val="22"/>
        </w:rPr>
        <w:t xml:space="preserve">Al menos </w:t>
      </w:r>
      <w:r w:rsidRPr="002216C8">
        <w:rPr>
          <w:rFonts w:ascii="Calibri" w:eastAsia="Calibri" w:hAnsi="Calibri" w:cs="Calibri"/>
          <w:b/>
          <w:sz w:val="22"/>
          <w:szCs w:val="22"/>
        </w:rPr>
        <w:t>40 HH/mes para el servicio de actualización</w:t>
      </w:r>
      <w:r w:rsidRPr="00210002">
        <w:rPr>
          <w:rFonts w:ascii="Calibri" w:eastAsia="Calibri" w:hAnsi="Calibri" w:cs="Calibri"/>
          <w:sz w:val="22"/>
          <w:szCs w:val="22"/>
        </w:rPr>
        <w:t xml:space="preserve"> descrito en el numeral 4.3. </w:t>
      </w:r>
      <w:r w:rsidR="00E17DC9">
        <w:rPr>
          <w:rFonts w:ascii="Calibri" w:eastAsia="Calibri" w:hAnsi="Calibri" w:cs="Calibri"/>
          <w:sz w:val="22"/>
          <w:szCs w:val="22"/>
        </w:rPr>
        <w:t>Sin embargo</w:t>
      </w:r>
      <w:r w:rsidRPr="00210002">
        <w:rPr>
          <w:rFonts w:ascii="Calibri" w:eastAsia="Calibri" w:hAnsi="Calibri" w:cs="Calibri"/>
          <w:sz w:val="22"/>
          <w:szCs w:val="22"/>
        </w:rPr>
        <w:t xml:space="preserve">, se debe considerar un periodo de toma de control o </w:t>
      </w:r>
      <w:proofErr w:type="spellStart"/>
      <w:r w:rsidRPr="00210002">
        <w:rPr>
          <w:rFonts w:ascii="Calibri" w:eastAsia="Calibri" w:hAnsi="Calibri" w:cs="Calibri"/>
          <w:sz w:val="22"/>
          <w:szCs w:val="22"/>
        </w:rPr>
        <w:t>setup</w:t>
      </w:r>
      <w:proofErr w:type="spellEnd"/>
      <w:r w:rsidRPr="00210002">
        <w:rPr>
          <w:rFonts w:ascii="Calibri" w:eastAsia="Calibri" w:hAnsi="Calibri" w:cs="Calibri"/>
          <w:sz w:val="22"/>
          <w:szCs w:val="22"/>
        </w:rPr>
        <w:t xml:space="preserve"> inicial, con disponibilidad de</w:t>
      </w:r>
      <w:r w:rsidR="002216C8">
        <w:rPr>
          <w:rFonts w:ascii="Calibri" w:eastAsia="Calibri" w:hAnsi="Calibri" w:cs="Calibri"/>
          <w:sz w:val="22"/>
          <w:szCs w:val="22"/>
        </w:rPr>
        <w:t xml:space="preserve"> al menos</w:t>
      </w:r>
      <w:r w:rsidRPr="00210002">
        <w:rPr>
          <w:rFonts w:ascii="Calibri" w:eastAsia="Calibri" w:hAnsi="Calibri" w:cs="Calibri"/>
          <w:sz w:val="22"/>
          <w:szCs w:val="22"/>
        </w:rPr>
        <w:t xml:space="preserve"> </w:t>
      </w:r>
      <w:r w:rsidRPr="002216C8">
        <w:rPr>
          <w:rFonts w:ascii="Calibri" w:eastAsia="Calibri" w:hAnsi="Calibri" w:cs="Calibri"/>
          <w:b/>
          <w:sz w:val="22"/>
          <w:szCs w:val="22"/>
        </w:rPr>
        <w:t>80 HH/mes durante los primeros tres meses de actualización</w:t>
      </w:r>
      <w:r w:rsidRPr="00210002">
        <w:rPr>
          <w:rFonts w:ascii="Calibri" w:eastAsia="Calibri" w:hAnsi="Calibri" w:cs="Calibri"/>
          <w:sz w:val="22"/>
          <w:szCs w:val="22"/>
        </w:rPr>
        <w:t>.</w:t>
      </w:r>
    </w:p>
    <w:p w14:paraId="13A9EB2C" w14:textId="40B8D923" w:rsidR="002615EE" w:rsidRPr="00210002" w:rsidRDefault="002615EE" w:rsidP="00210002">
      <w:pPr>
        <w:pStyle w:val="Prrafodelista"/>
        <w:numPr>
          <w:ilvl w:val="0"/>
          <w:numId w:val="17"/>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10002">
        <w:rPr>
          <w:rFonts w:ascii="Calibri" w:eastAsia="Calibri" w:hAnsi="Calibri" w:cs="Calibri"/>
          <w:sz w:val="22"/>
          <w:szCs w:val="22"/>
        </w:rPr>
        <w:t xml:space="preserve">Las HH serán </w:t>
      </w:r>
      <w:r w:rsidR="00210002" w:rsidRPr="00210002">
        <w:rPr>
          <w:rFonts w:ascii="Calibri" w:eastAsia="Calibri" w:hAnsi="Calibri" w:cs="Calibri"/>
          <w:sz w:val="22"/>
          <w:szCs w:val="22"/>
        </w:rPr>
        <w:t xml:space="preserve">gestionadas y controladas en conjunto, para no exceder los límites. Serán </w:t>
      </w:r>
      <w:r w:rsidRPr="00210002">
        <w:rPr>
          <w:rFonts w:ascii="Calibri" w:eastAsia="Calibri" w:hAnsi="Calibri" w:cs="Calibri"/>
          <w:sz w:val="22"/>
          <w:szCs w:val="22"/>
        </w:rPr>
        <w:t>acumulables sólo dentro de un mismo trimestre</w:t>
      </w:r>
      <w:r w:rsidR="00210002" w:rsidRPr="00210002">
        <w:rPr>
          <w:rFonts w:ascii="Calibri" w:eastAsia="Calibri" w:hAnsi="Calibri" w:cs="Calibri"/>
          <w:sz w:val="22"/>
          <w:szCs w:val="22"/>
        </w:rPr>
        <w:t xml:space="preserve"> (se podría pasar al siguiente, en el escenario </w:t>
      </w:r>
      <w:r w:rsidRPr="00210002">
        <w:rPr>
          <w:rFonts w:ascii="Calibri" w:eastAsia="Calibri" w:hAnsi="Calibri" w:cs="Calibri"/>
          <w:sz w:val="22"/>
          <w:szCs w:val="22"/>
        </w:rPr>
        <w:t>que el requerimiento no esté terminado en el mismo mes en que se hizo la solicitud</w:t>
      </w:r>
      <w:r w:rsidR="00210002" w:rsidRPr="00210002">
        <w:rPr>
          <w:rFonts w:ascii="Calibri" w:eastAsia="Calibri" w:hAnsi="Calibri" w:cs="Calibri"/>
          <w:sz w:val="22"/>
          <w:szCs w:val="22"/>
        </w:rPr>
        <w:t>, de forma consensuada por ambas partes en las instancias de control respectivo)</w:t>
      </w:r>
      <w:r w:rsidRPr="00210002">
        <w:rPr>
          <w:rFonts w:ascii="Calibri" w:eastAsia="Calibri" w:hAnsi="Calibri" w:cs="Calibri"/>
          <w:sz w:val="22"/>
          <w:szCs w:val="22"/>
        </w:rPr>
        <w:t>.</w:t>
      </w:r>
    </w:p>
    <w:p w14:paraId="25A39EE0" w14:textId="6492C117" w:rsidR="005B7133" w:rsidRPr="00210002" w:rsidRDefault="005B7133" w:rsidP="00210002">
      <w:pPr>
        <w:pStyle w:val="Prrafodelista"/>
        <w:numPr>
          <w:ilvl w:val="0"/>
          <w:numId w:val="17"/>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10002">
        <w:rPr>
          <w:rFonts w:ascii="Calibri" w:eastAsia="Calibri" w:hAnsi="Calibri" w:cs="Calibri"/>
          <w:sz w:val="22"/>
          <w:szCs w:val="22"/>
        </w:rPr>
        <w:t xml:space="preserve">Para efectos administrativos, el adjudicatario deberá entregar informes trimestrales de las actividades realizadas, </w:t>
      </w:r>
      <w:r w:rsidR="00210002" w:rsidRPr="00210002">
        <w:rPr>
          <w:rFonts w:ascii="Calibri" w:eastAsia="Calibri" w:hAnsi="Calibri" w:cs="Calibri"/>
          <w:sz w:val="22"/>
          <w:szCs w:val="22"/>
        </w:rPr>
        <w:t xml:space="preserve">las HH utilizadas e información </w:t>
      </w:r>
      <w:r w:rsidRPr="00210002">
        <w:rPr>
          <w:rFonts w:ascii="Calibri" w:eastAsia="Calibri" w:hAnsi="Calibri" w:cs="Calibri"/>
          <w:sz w:val="22"/>
          <w:szCs w:val="22"/>
        </w:rPr>
        <w:t xml:space="preserve">de los respaldos que correspondan. Estos productos deben ser validados por las contrapartes SUSESO (Intendencia de Seguridad y Salud en el Trabajo, Intendencia de Beneficios Sociales, Departamento de Tecnología y Operaciones), para cerrar cada período y proceder a </w:t>
      </w:r>
      <w:r w:rsidR="00210002" w:rsidRPr="00210002">
        <w:rPr>
          <w:rFonts w:ascii="Calibri" w:eastAsia="Calibri" w:hAnsi="Calibri" w:cs="Calibri"/>
          <w:sz w:val="22"/>
          <w:szCs w:val="22"/>
        </w:rPr>
        <w:t>la facturación y pagos respectivos</w:t>
      </w:r>
      <w:r w:rsidRPr="00210002">
        <w:rPr>
          <w:rFonts w:ascii="Calibri" w:eastAsia="Calibri" w:hAnsi="Calibri" w:cs="Calibri"/>
          <w:sz w:val="22"/>
          <w:szCs w:val="22"/>
        </w:rPr>
        <w:t>.</w:t>
      </w:r>
    </w:p>
    <w:p w14:paraId="536DF65C" w14:textId="77777777" w:rsidR="005B7133" w:rsidRPr="00210002" w:rsidRDefault="005B7133">
      <w:pPr>
        <w:tabs>
          <w:tab w:val="left" w:pos="567"/>
          <w:tab w:val="left" w:pos="709"/>
        </w:tabs>
        <w:spacing w:after="240" w:line="276" w:lineRule="auto"/>
        <w:jc w:val="both"/>
        <w:rPr>
          <w:rFonts w:ascii="Calibri" w:eastAsia="Calibri" w:hAnsi="Calibri" w:cs="Calibri"/>
          <w:sz w:val="22"/>
          <w:szCs w:val="22"/>
        </w:rPr>
      </w:pPr>
    </w:p>
    <w:p w14:paraId="30EEAC3C" w14:textId="24708782" w:rsidR="00AD252C" w:rsidRPr="00210002" w:rsidRDefault="00277007" w:rsidP="00210002">
      <w:pPr>
        <w:pStyle w:val="Ttulo2"/>
      </w:pPr>
      <w:bookmarkStart w:id="12" w:name="_Toc74225151"/>
      <w:r>
        <w:t>5.5</w:t>
      </w:r>
      <w:r w:rsidR="005B7133">
        <w:t xml:space="preserve">. </w:t>
      </w:r>
      <w:r w:rsidR="008C0465" w:rsidRPr="00210002">
        <w:t>Presupuesto</w:t>
      </w:r>
      <w:bookmarkEnd w:id="12"/>
    </w:p>
    <w:p w14:paraId="2899724B" w14:textId="0D33A1BD" w:rsidR="00E17DC9" w:rsidRDefault="008C0465" w:rsidP="002C751B">
      <w:pPr>
        <w:tabs>
          <w:tab w:val="left" w:pos="567"/>
          <w:tab w:val="left" w:pos="709"/>
        </w:tabs>
        <w:spacing w:after="240" w:line="276" w:lineRule="auto"/>
        <w:jc w:val="both"/>
        <w:rPr>
          <w:rFonts w:ascii="Calibri" w:eastAsia="Calibri" w:hAnsi="Calibri" w:cs="Calibri"/>
          <w:sz w:val="22"/>
          <w:szCs w:val="22"/>
        </w:rPr>
      </w:pPr>
      <w:r>
        <w:rPr>
          <w:rFonts w:ascii="Calibri" w:eastAsia="Calibri" w:hAnsi="Calibri" w:cs="Calibri"/>
          <w:sz w:val="22"/>
          <w:szCs w:val="22"/>
        </w:rPr>
        <w:t xml:space="preserve">El presupuesto estimado de la presente adquisición corresponde a </w:t>
      </w:r>
      <w:r w:rsidR="000422AD">
        <w:rPr>
          <w:rFonts w:ascii="Calibri" w:eastAsia="Calibri" w:hAnsi="Calibri" w:cs="Calibri"/>
          <w:b/>
          <w:sz w:val="22"/>
          <w:szCs w:val="22"/>
        </w:rPr>
        <w:t>$ 85.000.000</w:t>
      </w:r>
      <w:r w:rsidR="000422AD" w:rsidRPr="000422AD">
        <w:rPr>
          <w:rFonts w:ascii="Calibri" w:eastAsia="Calibri" w:hAnsi="Calibri" w:cs="Calibri"/>
          <w:sz w:val="22"/>
          <w:szCs w:val="22"/>
        </w:rPr>
        <w:t xml:space="preserve"> (ochenta y cinco millones de pesos) impuestos </w:t>
      </w:r>
      <w:proofErr w:type="spellStart"/>
      <w:r w:rsidR="000422AD" w:rsidRPr="000422AD">
        <w:rPr>
          <w:rFonts w:ascii="Calibri" w:eastAsia="Calibri" w:hAnsi="Calibri" w:cs="Calibri"/>
          <w:sz w:val="22"/>
          <w:szCs w:val="22"/>
        </w:rPr>
        <w:t>incluídos</w:t>
      </w:r>
      <w:proofErr w:type="spellEnd"/>
      <w:r>
        <w:rPr>
          <w:rFonts w:ascii="Calibri" w:eastAsia="Calibri" w:hAnsi="Calibri" w:cs="Calibri"/>
          <w:sz w:val="22"/>
          <w:szCs w:val="22"/>
        </w:rPr>
        <w:t xml:space="preserve">, considerando un plazo máximo de </w:t>
      </w:r>
      <w:r w:rsidRPr="002C751B">
        <w:rPr>
          <w:rFonts w:ascii="Calibri" w:eastAsia="Calibri" w:hAnsi="Calibri" w:cs="Calibri"/>
          <w:b/>
          <w:sz w:val="22"/>
          <w:szCs w:val="22"/>
        </w:rPr>
        <w:t>24 meses</w:t>
      </w:r>
      <w:r>
        <w:rPr>
          <w:rFonts w:ascii="Calibri" w:eastAsia="Calibri" w:hAnsi="Calibri" w:cs="Calibri"/>
          <w:sz w:val="22"/>
          <w:szCs w:val="22"/>
        </w:rPr>
        <w:t xml:space="preserve"> para su ejecución</w:t>
      </w:r>
      <w:r w:rsidR="00E17DC9">
        <w:rPr>
          <w:rFonts w:ascii="Calibri" w:eastAsia="Calibri" w:hAnsi="Calibri" w:cs="Calibri"/>
          <w:sz w:val="22"/>
          <w:szCs w:val="22"/>
        </w:rPr>
        <w:t>.</w:t>
      </w:r>
    </w:p>
    <w:p w14:paraId="53C9C9F2" w14:textId="77777777" w:rsidR="00E17DC9" w:rsidRDefault="00E17DC9" w:rsidP="002C751B">
      <w:pPr>
        <w:tabs>
          <w:tab w:val="left" w:pos="567"/>
          <w:tab w:val="left" w:pos="709"/>
        </w:tabs>
        <w:spacing w:after="240" w:line="276" w:lineRule="auto"/>
        <w:jc w:val="both"/>
        <w:rPr>
          <w:rFonts w:ascii="Calibri" w:eastAsia="Calibri" w:hAnsi="Calibri" w:cs="Calibri"/>
          <w:sz w:val="22"/>
          <w:szCs w:val="22"/>
        </w:rPr>
      </w:pPr>
    </w:p>
    <w:p w14:paraId="10327BA8" w14:textId="4D741D70" w:rsidR="00277007" w:rsidRPr="00FD72B0" w:rsidRDefault="00277007" w:rsidP="002C751B">
      <w:pPr>
        <w:pStyle w:val="Ttulo2"/>
      </w:pPr>
      <w:bookmarkStart w:id="13" w:name="_Toc74225152"/>
      <w:r>
        <w:t>5.6. Oferta</w:t>
      </w:r>
      <w:bookmarkEnd w:id="13"/>
    </w:p>
    <w:p w14:paraId="5F40B8AD" w14:textId="764CAE01" w:rsidR="00E17DC9" w:rsidRDefault="00277007" w:rsidP="00277007">
      <w:pPr>
        <w:tabs>
          <w:tab w:val="left" w:pos="567"/>
          <w:tab w:val="left" w:pos="709"/>
        </w:tabs>
        <w:spacing w:after="240" w:line="276" w:lineRule="auto"/>
        <w:jc w:val="both"/>
        <w:rPr>
          <w:rFonts w:ascii="Calibri" w:eastAsia="Calibri" w:hAnsi="Calibri" w:cs="Calibri"/>
          <w:sz w:val="22"/>
          <w:szCs w:val="22"/>
        </w:rPr>
      </w:pPr>
      <w:r>
        <w:rPr>
          <w:rFonts w:ascii="Calibri" w:eastAsia="Calibri" w:hAnsi="Calibri" w:cs="Calibri"/>
          <w:sz w:val="22"/>
          <w:szCs w:val="22"/>
        </w:rPr>
        <w:t>La oferta deberá explicitar los plazos y forma de entrega de la información, incluy</w:t>
      </w:r>
      <w:r w:rsidR="00E17DC9">
        <w:rPr>
          <w:rFonts w:ascii="Calibri" w:eastAsia="Calibri" w:hAnsi="Calibri" w:cs="Calibri"/>
          <w:sz w:val="22"/>
          <w:szCs w:val="22"/>
        </w:rPr>
        <w:t>endo</w:t>
      </w:r>
      <w:r>
        <w:rPr>
          <w:rFonts w:ascii="Calibri" w:eastAsia="Calibri" w:hAnsi="Calibri" w:cs="Calibri"/>
          <w:sz w:val="22"/>
          <w:szCs w:val="22"/>
        </w:rPr>
        <w:t xml:space="preserve"> reuniones de avance con contraparte técnica de SUSESO y exposiciones a panel de expertos definidos por SUSESO.</w:t>
      </w:r>
      <w:r w:rsidR="00E17DC9">
        <w:rPr>
          <w:rFonts w:ascii="Calibri" w:eastAsia="Calibri" w:hAnsi="Calibri" w:cs="Calibri"/>
          <w:sz w:val="22"/>
          <w:szCs w:val="22"/>
        </w:rPr>
        <w:t xml:space="preserve"> A modo de referencia deberá incluir:</w:t>
      </w:r>
    </w:p>
    <w:p w14:paraId="6190C89F" w14:textId="77777777" w:rsidR="002C751B" w:rsidRPr="002C751B" w:rsidRDefault="002C751B" w:rsidP="002C751B">
      <w:pPr>
        <w:pStyle w:val="Prrafodelista"/>
        <w:numPr>
          <w:ilvl w:val="0"/>
          <w:numId w:val="21"/>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C751B">
        <w:rPr>
          <w:rFonts w:ascii="Calibri" w:eastAsia="Calibri" w:hAnsi="Calibri" w:cs="Calibri"/>
          <w:sz w:val="22"/>
          <w:szCs w:val="22"/>
        </w:rPr>
        <w:t xml:space="preserve">Experiencia de la empresa y equipo en proyectos y servicios comparables, indicando: descripción del proyecto, servicios y tecnología </w:t>
      </w:r>
      <w:proofErr w:type="spellStart"/>
      <w:r w:rsidRPr="002C751B">
        <w:rPr>
          <w:rFonts w:ascii="Calibri" w:eastAsia="Calibri" w:hAnsi="Calibri" w:cs="Calibri"/>
          <w:sz w:val="22"/>
          <w:szCs w:val="22"/>
        </w:rPr>
        <w:t>incluídos</w:t>
      </w:r>
      <w:proofErr w:type="spellEnd"/>
      <w:r w:rsidRPr="002C751B">
        <w:rPr>
          <w:rFonts w:ascii="Calibri" w:eastAsia="Calibri" w:hAnsi="Calibri" w:cs="Calibri"/>
          <w:sz w:val="22"/>
          <w:szCs w:val="22"/>
        </w:rPr>
        <w:t>, datos de contacto del cliente (para verificación), fecha de inicio y término (para verificación de años de experiencia).</w:t>
      </w:r>
    </w:p>
    <w:p w14:paraId="2DCC2245" w14:textId="402F7673" w:rsidR="00E17DC9" w:rsidRPr="002C751B" w:rsidRDefault="00E17DC9" w:rsidP="002C751B">
      <w:pPr>
        <w:pStyle w:val="Prrafodelista"/>
        <w:numPr>
          <w:ilvl w:val="0"/>
          <w:numId w:val="21"/>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C751B">
        <w:rPr>
          <w:rFonts w:ascii="Calibri" w:eastAsia="Calibri" w:hAnsi="Calibri" w:cs="Calibri"/>
          <w:sz w:val="22"/>
          <w:szCs w:val="22"/>
        </w:rPr>
        <w:t>Propuesta metodológica que aborde los servicios requeridos en el numeral 4, además del seguimiento del proyecto.</w:t>
      </w:r>
    </w:p>
    <w:p w14:paraId="35D95377" w14:textId="53A186E9" w:rsidR="00E17DC9" w:rsidRPr="002C751B" w:rsidRDefault="00E17DC9" w:rsidP="002C751B">
      <w:pPr>
        <w:pStyle w:val="Prrafodelista"/>
        <w:numPr>
          <w:ilvl w:val="0"/>
          <w:numId w:val="21"/>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C751B">
        <w:rPr>
          <w:rFonts w:ascii="Calibri" w:eastAsia="Calibri" w:hAnsi="Calibri" w:cs="Calibri"/>
          <w:sz w:val="22"/>
          <w:szCs w:val="22"/>
        </w:rPr>
        <w:t>Equipo del proyecto (roles y CV</w:t>
      </w:r>
      <w:r w:rsidR="00AC6D7D">
        <w:rPr>
          <w:rFonts w:ascii="Calibri" w:eastAsia="Calibri" w:hAnsi="Calibri" w:cs="Calibri"/>
          <w:sz w:val="22"/>
          <w:szCs w:val="22"/>
        </w:rPr>
        <w:t>, de acuerdo al numeral 5.2</w:t>
      </w:r>
      <w:r w:rsidRPr="002C751B">
        <w:rPr>
          <w:rFonts w:ascii="Calibri" w:eastAsia="Calibri" w:hAnsi="Calibri" w:cs="Calibri"/>
          <w:sz w:val="22"/>
          <w:szCs w:val="22"/>
        </w:rPr>
        <w:t>).</w:t>
      </w:r>
    </w:p>
    <w:p w14:paraId="4EA9A7C9" w14:textId="18EF1AD5" w:rsidR="002C751B" w:rsidRPr="002C751B" w:rsidRDefault="002C751B" w:rsidP="002C751B">
      <w:pPr>
        <w:pStyle w:val="Prrafodelista"/>
        <w:numPr>
          <w:ilvl w:val="0"/>
          <w:numId w:val="21"/>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C751B">
        <w:rPr>
          <w:rFonts w:ascii="Calibri" w:eastAsia="Calibri" w:hAnsi="Calibri" w:cs="Calibri"/>
          <w:sz w:val="22"/>
          <w:szCs w:val="22"/>
        </w:rPr>
        <w:t>Horas hombre para los servicios requeridos, de acuerdo a los límites definidos en el numeral 5.4.</w:t>
      </w:r>
    </w:p>
    <w:p w14:paraId="27E527B6" w14:textId="0586EEBC" w:rsidR="002C751B" w:rsidRPr="002C751B" w:rsidRDefault="002C751B" w:rsidP="002C751B">
      <w:pPr>
        <w:pStyle w:val="Prrafodelista"/>
        <w:numPr>
          <w:ilvl w:val="0"/>
          <w:numId w:val="21"/>
        </w:numPr>
        <w:tabs>
          <w:tab w:val="left" w:pos="567"/>
          <w:tab w:val="left" w:pos="709"/>
        </w:tabs>
        <w:spacing w:after="240" w:line="276" w:lineRule="auto"/>
        <w:ind w:left="357" w:hanging="357"/>
        <w:contextualSpacing/>
        <w:jc w:val="both"/>
        <w:rPr>
          <w:rFonts w:ascii="Calibri" w:eastAsia="Calibri" w:hAnsi="Calibri" w:cs="Calibri"/>
          <w:sz w:val="22"/>
          <w:szCs w:val="22"/>
        </w:rPr>
      </w:pPr>
      <w:r w:rsidRPr="002C751B">
        <w:rPr>
          <w:rFonts w:ascii="Calibri" w:eastAsia="Calibri" w:hAnsi="Calibri" w:cs="Calibri"/>
          <w:sz w:val="22"/>
          <w:szCs w:val="22"/>
        </w:rPr>
        <w:t>Presupuesto, de acuerdo al límite definido en el numeral 5.5.</w:t>
      </w:r>
    </w:p>
    <w:p w14:paraId="344C3BF0" w14:textId="16AA9258" w:rsidR="00277007" w:rsidRPr="002C751B" w:rsidRDefault="00277007" w:rsidP="002C751B">
      <w:pPr>
        <w:tabs>
          <w:tab w:val="left" w:pos="567"/>
          <w:tab w:val="left" w:pos="709"/>
        </w:tabs>
        <w:spacing w:after="240" w:line="276" w:lineRule="auto"/>
        <w:jc w:val="both"/>
        <w:rPr>
          <w:rFonts w:ascii="Calibri" w:eastAsia="Calibri" w:hAnsi="Calibri" w:cs="Calibri"/>
          <w:sz w:val="22"/>
          <w:szCs w:val="22"/>
        </w:rPr>
      </w:pPr>
    </w:p>
    <w:sectPr w:rsidR="00277007" w:rsidRPr="002C751B">
      <w:headerReference w:type="default" r:id="rId10"/>
      <w:footerReference w:type="even" r:id="rId11"/>
      <w:footerReference w:type="default" r:id="rId12"/>
      <w:pgSz w:w="12242" w:h="18722"/>
      <w:pgMar w:top="1440" w:right="1080" w:bottom="1440" w:left="1080" w:header="56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88E2" w14:textId="77777777" w:rsidR="00B13240" w:rsidRDefault="00B13240">
      <w:r>
        <w:separator/>
      </w:r>
    </w:p>
  </w:endnote>
  <w:endnote w:type="continuationSeparator" w:id="0">
    <w:p w14:paraId="52EC39AC" w14:textId="77777777" w:rsidR="00B13240" w:rsidRDefault="00B1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46F9" w14:textId="77777777" w:rsidR="00D931B5" w:rsidRDefault="00D931B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7BB9A17" w14:textId="77777777" w:rsidR="00D931B5" w:rsidRDefault="00D931B5">
    <w:pPr>
      <w:pBdr>
        <w:top w:val="nil"/>
        <w:left w:val="nil"/>
        <w:bottom w:val="nil"/>
        <w:right w:val="nil"/>
        <w:between w:val="nil"/>
      </w:pBdr>
      <w:tabs>
        <w:tab w:val="center" w:pos="4252"/>
        <w:tab w:val="right" w:pos="8504"/>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D41" w14:textId="0B430EB9" w:rsidR="00D931B5" w:rsidRDefault="00D931B5" w:rsidP="00EC17DD">
    <w:pPr>
      <w:pBdr>
        <w:top w:val="single" w:sz="4" w:space="1" w:color="000000"/>
        <w:left w:val="nil"/>
        <w:bottom w:val="nil"/>
        <w:right w:val="nil"/>
        <w:between w:val="nil"/>
      </w:pBdr>
      <w:tabs>
        <w:tab w:val="left" w:pos="-1023"/>
        <w:tab w:val="center" w:pos="3229"/>
        <w:tab w:val="right" w:pos="7480"/>
        <w:tab w:val="left" w:pos="7617"/>
        <w:tab w:val="left" w:pos="8337"/>
        <w:tab w:val="left" w:pos="9057"/>
        <w:tab w:val="left" w:pos="9777"/>
      </w:tabs>
      <w:rPr>
        <w:rFonts w:ascii="Calibri" w:eastAsia="Calibri" w:hAnsi="Calibri" w:cs="Calibri"/>
        <w:b/>
        <w:color w:val="000000"/>
        <w:sz w:val="22"/>
        <w:szCs w:val="22"/>
      </w:rPr>
    </w:pPr>
    <w:r w:rsidRPr="00D931B5">
      <w:rPr>
        <w:rFonts w:ascii="Calibri" w:eastAsia="Calibri" w:hAnsi="Calibri" w:cs="Calibri"/>
        <w:color w:val="000000"/>
        <w:sz w:val="20"/>
        <w:szCs w:val="20"/>
      </w:rPr>
      <w:t>Proyectos de Investigación en Prevención de Accidentes del Trabajo y Enfermedades Profesionales</w:t>
    </w:r>
    <w:r w:rsidRPr="00D931B5">
      <w:rPr>
        <w:rFonts w:ascii="Calibri" w:eastAsia="Calibri" w:hAnsi="Calibri" w:cs="Calibri"/>
        <w:color w:val="000000"/>
        <w:sz w:val="20"/>
        <w:szCs w:val="20"/>
      </w:rPr>
      <w:tab/>
    </w:r>
    <w:r w:rsidRPr="00D931B5">
      <w:rPr>
        <w:rFonts w:ascii="Calibri" w:eastAsia="Calibri" w:hAnsi="Calibri" w:cs="Calibri"/>
        <w:color w:val="000000"/>
        <w:sz w:val="20"/>
        <w:szCs w:val="20"/>
      </w:rPr>
      <w:tab/>
    </w:r>
    <w:r w:rsidRPr="00D931B5">
      <w:rPr>
        <w:rFonts w:ascii="Calibri" w:eastAsia="Calibri" w:hAnsi="Calibri" w:cs="Calibri"/>
        <w:color w:val="000000"/>
        <w:sz w:val="20"/>
        <w:szCs w:val="20"/>
      </w:rPr>
      <w:tab/>
    </w:r>
    <w:r w:rsidRPr="00EC17DD">
      <w:rPr>
        <w:rFonts w:ascii="Calibri" w:eastAsia="Calibri" w:hAnsi="Calibri" w:cs="Calibri"/>
        <w:color w:val="000000"/>
        <w:sz w:val="20"/>
        <w:szCs w:val="20"/>
      </w:rPr>
      <w:fldChar w:fldCharType="begin"/>
    </w:r>
    <w:r w:rsidRPr="00EC17DD">
      <w:rPr>
        <w:rFonts w:ascii="Calibri" w:eastAsia="Calibri" w:hAnsi="Calibri" w:cs="Calibri"/>
        <w:color w:val="000000"/>
        <w:sz w:val="20"/>
        <w:szCs w:val="20"/>
      </w:rPr>
      <w:instrText>PAGE</w:instrText>
    </w:r>
    <w:r w:rsidRPr="00EC17DD">
      <w:rPr>
        <w:rFonts w:ascii="Calibri" w:eastAsia="Calibri" w:hAnsi="Calibri" w:cs="Calibri"/>
        <w:color w:val="000000"/>
        <w:sz w:val="20"/>
        <w:szCs w:val="20"/>
      </w:rPr>
      <w:fldChar w:fldCharType="separate"/>
    </w:r>
    <w:r w:rsidR="00296856">
      <w:rPr>
        <w:rFonts w:ascii="Calibri" w:eastAsia="Calibri" w:hAnsi="Calibri" w:cs="Calibri"/>
        <w:noProof/>
        <w:color w:val="000000"/>
        <w:sz w:val="20"/>
        <w:szCs w:val="20"/>
      </w:rPr>
      <w:t>4</w:t>
    </w:r>
    <w:r w:rsidRPr="00EC17DD">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80AF" w14:textId="77777777" w:rsidR="00B13240" w:rsidRDefault="00B13240">
      <w:r>
        <w:separator/>
      </w:r>
    </w:p>
  </w:footnote>
  <w:footnote w:type="continuationSeparator" w:id="0">
    <w:p w14:paraId="60AE26BF" w14:textId="77777777" w:rsidR="00B13240" w:rsidRDefault="00B1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EB7E" w14:textId="77777777" w:rsidR="00D931B5" w:rsidRPr="00D931B5" w:rsidRDefault="00D931B5">
    <w:pPr>
      <w:pBdr>
        <w:top w:val="nil"/>
        <w:left w:val="nil"/>
        <w:bottom w:val="single" w:sz="4" w:space="1" w:color="000000"/>
        <w:right w:val="nil"/>
        <w:between w:val="nil"/>
      </w:pBdr>
      <w:tabs>
        <w:tab w:val="left" w:pos="-1023"/>
        <w:tab w:val="center" w:pos="3229"/>
        <w:tab w:val="right" w:pos="7480"/>
        <w:tab w:val="left" w:pos="7617"/>
        <w:tab w:val="left" w:pos="8337"/>
        <w:tab w:val="left" w:pos="9057"/>
        <w:tab w:val="left" w:pos="9777"/>
      </w:tabs>
      <w:rPr>
        <w:rFonts w:ascii="Calibri" w:eastAsia="Calibri" w:hAnsi="Calibri" w:cs="Calibri"/>
        <w:color w:val="000000"/>
        <w:sz w:val="20"/>
        <w:szCs w:val="22"/>
      </w:rPr>
    </w:pPr>
    <w:r w:rsidRPr="00D931B5">
      <w:rPr>
        <w:rFonts w:ascii="Calibri" w:eastAsia="Calibri" w:hAnsi="Calibri" w:cs="Calibri"/>
        <w:color w:val="000000"/>
        <w:sz w:val="20"/>
        <w:szCs w:val="22"/>
      </w:rPr>
      <w:t>Superintendencia de Seguridad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E1F"/>
    <w:multiLevelType w:val="multilevel"/>
    <w:tmpl w:val="3ADEE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2C0D4F"/>
    <w:multiLevelType w:val="multilevel"/>
    <w:tmpl w:val="834681A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4C7973"/>
    <w:multiLevelType w:val="hybridMultilevel"/>
    <w:tmpl w:val="0D1AE6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E12C5"/>
    <w:multiLevelType w:val="hybridMultilevel"/>
    <w:tmpl w:val="6C44E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D76EA"/>
    <w:multiLevelType w:val="multilevel"/>
    <w:tmpl w:val="60B6A3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545396"/>
    <w:multiLevelType w:val="multilevel"/>
    <w:tmpl w:val="E126233E"/>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6" w15:restartNumberingAfterBreak="0">
    <w:nsid w:val="29C473ED"/>
    <w:multiLevelType w:val="multilevel"/>
    <w:tmpl w:val="298C499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2B1361"/>
    <w:multiLevelType w:val="multilevel"/>
    <w:tmpl w:val="DA1C14E8"/>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5E55753"/>
    <w:multiLevelType w:val="multilevel"/>
    <w:tmpl w:val="B6881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70F5CBE"/>
    <w:multiLevelType w:val="hybridMultilevel"/>
    <w:tmpl w:val="6302D2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B56E8C"/>
    <w:multiLevelType w:val="multilevel"/>
    <w:tmpl w:val="71704B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21A64F4"/>
    <w:multiLevelType w:val="multilevel"/>
    <w:tmpl w:val="60CE4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B632A77"/>
    <w:multiLevelType w:val="multilevel"/>
    <w:tmpl w:val="9ABCB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3F040C9"/>
    <w:multiLevelType w:val="hybridMultilevel"/>
    <w:tmpl w:val="66A2EB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6D427E"/>
    <w:multiLevelType w:val="multilevel"/>
    <w:tmpl w:val="1A1C2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FF49A4"/>
    <w:multiLevelType w:val="multilevel"/>
    <w:tmpl w:val="DA1C14E8"/>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6" w15:restartNumberingAfterBreak="0">
    <w:nsid w:val="787B5673"/>
    <w:multiLevelType w:val="multilevel"/>
    <w:tmpl w:val="DA3817A8"/>
    <w:lvl w:ilvl="0">
      <w:start w:val="1"/>
      <w:numFmt w:val="decimal"/>
      <w:pStyle w:val="Ttulo1"/>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796D5A"/>
    <w:multiLevelType w:val="hybridMultilevel"/>
    <w:tmpl w:val="BDBC68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12"/>
  </w:num>
  <w:num w:numId="5">
    <w:abstractNumId w:val="0"/>
  </w:num>
  <w:num w:numId="6">
    <w:abstractNumId w:val="16"/>
  </w:num>
  <w:num w:numId="7">
    <w:abstractNumId w:val="1"/>
  </w:num>
  <w:num w:numId="8">
    <w:abstractNumId w:val="5"/>
  </w:num>
  <w:num w:numId="9">
    <w:abstractNumId w:val="14"/>
  </w:num>
  <w:num w:numId="10">
    <w:abstractNumId w:val="3"/>
  </w:num>
  <w:num w:numId="11">
    <w:abstractNumId w:val="16"/>
  </w:num>
  <w:num w:numId="12">
    <w:abstractNumId w:val="16"/>
  </w:num>
  <w:num w:numId="13">
    <w:abstractNumId w:val="16"/>
  </w:num>
  <w:num w:numId="14">
    <w:abstractNumId w:val="16"/>
  </w:num>
  <w:num w:numId="15">
    <w:abstractNumId w:val="15"/>
  </w:num>
  <w:num w:numId="16">
    <w:abstractNumId w:val="7"/>
  </w:num>
  <w:num w:numId="17">
    <w:abstractNumId w:val="13"/>
  </w:num>
  <w:num w:numId="18">
    <w:abstractNumId w:val="17"/>
  </w:num>
  <w:num w:numId="19">
    <w:abstractNumId w:val="6"/>
  </w:num>
  <w:num w:numId="20">
    <w:abstractNumId w:val="9"/>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2C"/>
    <w:rsid w:val="0000009A"/>
    <w:rsid w:val="0000604D"/>
    <w:rsid w:val="000422AD"/>
    <w:rsid w:val="000C0F06"/>
    <w:rsid w:val="000C6FA8"/>
    <w:rsid w:val="000F685F"/>
    <w:rsid w:val="00157A0F"/>
    <w:rsid w:val="00161DA4"/>
    <w:rsid w:val="0019705F"/>
    <w:rsid w:val="001D2719"/>
    <w:rsid w:val="00210002"/>
    <w:rsid w:val="002216C8"/>
    <w:rsid w:val="0022696E"/>
    <w:rsid w:val="002615EE"/>
    <w:rsid w:val="0027377A"/>
    <w:rsid w:val="00277007"/>
    <w:rsid w:val="00296856"/>
    <w:rsid w:val="002C751B"/>
    <w:rsid w:val="00304EBB"/>
    <w:rsid w:val="00376CEA"/>
    <w:rsid w:val="00427BBF"/>
    <w:rsid w:val="00471308"/>
    <w:rsid w:val="004A73F5"/>
    <w:rsid w:val="004B46C6"/>
    <w:rsid w:val="004F5D37"/>
    <w:rsid w:val="004F7534"/>
    <w:rsid w:val="0051103D"/>
    <w:rsid w:val="005133C2"/>
    <w:rsid w:val="00582FA5"/>
    <w:rsid w:val="005B7133"/>
    <w:rsid w:val="005C0B38"/>
    <w:rsid w:val="006740B0"/>
    <w:rsid w:val="006D2102"/>
    <w:rsid w:val="00734F03"/>
    <w:rsid w:val="00751A37"/>
    <w:rsid w:val="00770A2D"/>
    <w:rsid w:val="008158F5"/>
    <w:rsid w:val="0086274F"/>
    <w:rsid w:val="008871F3"/>
    <w:rsid w:val="008C0465"/>
    <w:rsid w:val="0091043C"/>
    <w:rsid w:val="0091230E"/>
    <w:rsid w:val="00926426"/>
    <w:rsid w:val="00A36220"/>
    <w:rsid w:val="00A42D2F"/>
    <w:rsid w:val="00AC6D7D"/>
    <w:rsid w:val="00AD1A34"/>
    <w:rsid w:val="00AD252C"/>
    <w:rsid w:val="00AE3205"/>
    <w:rsid w:val="00B10C08"/>
    <w:rsid w:val="00B13240"/>
    <w:rsid w:val="00B3684C"/>
    <w:rsid w:val="00B44E6E"/>
    <w:rsid w:val="00B53CD6"/>
    <w:rsid w:val="00B92369"/>
    <w:rsid w:val="00BE1B57"/>
    <w:rsid w:val="00C32839"/>
    <w:rsid w:val="00C82E37"/>
    <w:rsid w:val="00C84B78"/>
    <w:rsid w:val="00CA0D94"/>
    <w:rsid w:val="00CA4F9A"/>
    <w:rsid w:val="00D931B5"/>
    <w:rsid w:val="00E17DC9"/>
    <w:rsid w:val="00E47F25"/>
    <w:rsid w:val="00E71CEB"/>
    <w:rsid w:val="00E879F9"/>
    <w:rsid w:val="00EC17DD"/>
    <w:rsid w:val="00F10B47"/>
    <w:rsid w:val="00F17EBA"/>
    <w:rsid w:val="00F412F1"/>
    <w:rsid w:val="00F814ED"/>
    <w:rsid w:val="00FC0C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A96"/>
  <w15:docId w15:val="{8D209E9B-A97A-47A4-B403-DED9E68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ES_tradnl"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9A"/>
    <w:rPr>
      <w:lang w:val="es-CL"/>
    </w:rPr>
  </w:style>
  <w:style w:type="paragraph" w:styleId="Ttulo1">
    <w:name w:val="heading 1"/>
    <w:basedOn w:val="Normal"/>
    <w:next w:val="Normal"/>
    <w:uiPriority w:val="9"/>
    <w:qFormat/>
    <w:rsid w:val="00B44E6E"/>
    <w:pPr>
      <w:widowControl/>
      <w:numPr>
        <w:numId w:val="6"/>
      </w:numPr>
      <w:pBdr>
        <w:top w:val="nil"/>
        <w:left w:val="nil"/>
        <w:bottom w:val="nil"/>
        <w:right w:val="nil"/>
        <w:between w:val="nil"/>
      </w:pBdr>
      <w:tabs>
        <w:tab w:val="left" w:pos="567"/>
        <w:tab w:val="left" w:pos="709"/>
      </w:tabs>
      <w:spacing w:before="240" w:after="120"/>
      <w:jc w:val="both"/>
      <w:outlineLvl w:val="0"/>
    </w:pPr>
    <w:rPr>
      <w:rFonts w:ascii="Calibri" w:eastAsia="Calibri" w:hAnsi="Calibri" w:cs="Calibri"/>
      <w:b/>
      <w:color w:val="002060"/>
      <w:sz w:val="22"/>
      <w:szCs w:val="22"/>
    </w:rPr>
  </w:style>
  <w:style w:type="paragraph" w:styleId="Ttulo2">
    <w:name w:val="heading 2"/>
    <w:basedOn w:val="Normal"/>
    <w:next w:val="Normal"/>
    <w:uiPriority w:val="9"/>
    <w:unhideWhenUsed/>
    <w:qFormat/>
    <w:rsid w:val="004A73F5"/>
    <w:pPr>
      <w:tabs>
        <w:tab w:val="left" w:pos="567"/>
        <w:tab w:val="left" w:pos="709"/>
      </w:tabs>
      <w:spacing w:after="120" w:line="276" w:lineRule="auto"/>
      <w:jc w:val="both"/>
      <w:outlineLvl w:val="1"/>
    </w:pPr>
    <w:rPr>
      <w:rFonts w:ascii="Calibri" w:eastAsia="Calibri" w:hAnsi="Calibri" w:cs="Calibri"/>
      <w:b/>
      <w:sz w:val="22"/>
      <w:szCs w:val="22"/>
    </w:rPr>
  </w:style>
  <w:style w:type="paragraph" w:styleId="Ttulo3">
    <w:name w:val="heading 3"/>
    <w:basedOn w:val="Normal"/>
    <w:next w:val="Normal"/>
    <w:uiPriority w:val="9"/>
    <w:semiHidden/>
    <w:unhideWhenUsed/>
    <w:qFormat/>
    <w:rsid w:val="00832B9A"/>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uiPriority w:val="9"/>
    <w:semiHidden/>
    <w:unhideWhenUsed/>
    <w:qFormat/>
    <w:rsid w:val="00832B9A"/>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uiPriority w:val="9"/>
    <w:semiHidden/>
    <w:unhideWhenUsed/>
    <w:qFormat/>
    <w:rsid w:val="00832B9A"/>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uiPriority w:val="9"/>
    <w:semiHidden/>
    <w:unhideWhenUsed/>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qFormat/>
    <w:rsid w:val="00832B9A"/>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alfinal">
    <w:name w:val="endnote text"/>
    <w:basedOn w:val="Normal"/>
    <w:semiHidden/>
    <w:rsid w:val="00832B9A"/>
  </w:style>
  <w:style w:type="character" w:styleId="Refdenotaalfinal">
    <w:name w:val="endnote reference"/>
    <w:semiHidden/>
    <w:rsid w:val="00832B9A"/>
    <w:rPr>
      <w:vertAlign w:val="superscript"/>
    </w:rPr>
  </w:style>
  <w:style w:type="paragraph" w:styleId="Textonotapie">
    <w:name w:val="footnote text"/>
    <w:basedOn w:val="Normal"/>
    <w:link w:val="TextonotapieCar"/>
    <w:uiPriority w:val="99"/>
    <w:semiHidden/>
    <w:rsid w:val="00832B9A"/>
  </w:style>
  <w:style w:type="character" w:styleId="Refdenotaalpie">
    <w:name w:val="footnote reference"/>
    <w:semiHidden/>
    <w:rsid w:val="00832B9A"/>
    <w:rPr>
      <w:vertAlign w:val="superscript"/>
    </w:rPr>
  </w:style>
  <w:style w:type="character" w:customStyle="1" w:styleId="DefaultParagraphFo">
    <w:name w:val="Default Paragraph Fo"/>
    <w:basedOn w:val="Fuentedeprrafopredeter"/>
    <w:rsid w:val="00832B9A"/>
  </w:style>
  <w:style w:type="character" w:customStyle="1" w:styleId="Fuentedeencabezado">
    <w:name w:val="Fuente de encabezado"/>
    <w:basedOn w:val="Fuentedeprrafopredeter"/>
    <w:rsid w:val="00832B9A"/>
  </w:style>
  <w:style w:type="character" w:customStyle="1" w:styleId="Documento4">
    <w:name w:val="Documento 4"/>
    <w:rsid w:val="00832B9A"/>
    <w:rPr>
      <w:b/>
      <w:i/>
      <w:sz w:val="24"/>
    </w:rPr>
  </w:style>
  <w:style w:type="character" w:customStyle="1" w:styleId="Bibliogr">
    <w:name w:val="Bibliogr."/>
    <w:basedOn w:val="Fuentedeprrafopredeter"/>
    <w:rsid w:val="00832B9A"/>
  </w:style>
  <w:style w:type="character" w:customStyle="1" w:styleId="Documento5">
    <w:name w:val="Documento 5"/>
    <w:basedOn w:val="Fuentedeprrafopredeter"/>
    <w:rsid w:val="00832B9A"/>
  </w:style>
  <w:style w:type="character" w:customStyle="1" w:styleId="Documento2">
    <w:name w:val="Documento 2"/>
    <w:basedOn w:val="Fuentedeprrafopredeter"/>
    <w:rsid w:val="00832B9A"/>
  </w:style>
  <w:style w:type="character" w:customStyle="1" w:styleId="Documento6">
    <w:name w:val="Documento 6"/>
    <w:basedOn w:val="Fuentedeprrafopredeter"/>
    <w:rsid w:val="00832B9A"/>
  </w:style>
  <w:style w:type="character" w:customStyle="1" w:styleId="Documento7">
    <w:name w:val="Documento 7"/>
    <w:basedOn w:val="Fuentedeprrafopredeter"/>
    <w:rsid w:val="00832B9A"/>
  </w:style>
  <w:style w:type="character" w:customStyle="1" w:styleId="Documento8">
    <w:name w:val="Documento 8"/>
    <w:basedOn w:val="Fuentedeprrafopredeter"/>
    <w:rsid w:val="00832B9A"/>
  </w:style>
  <w:style w:type="character" w:customStyle="1" w:styleId="Documento3">
    <w:name w:val="Documento 3"/>
    <w:basedOn w:val="Fuentedeprrafopredeter"/>
    <w:rsid w:val="00832B9A"/>
  </w:style>
  <w:style w:type="paragraph" w:customStyle="1" w:styleId="Prder1">
    <w:name w:val="P¿¿r. der. 1"/>
    <w:rsid w:val="00832B9A"/>
    <w:pPr>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2">
    <w:name w:val="P¿¿r. der. 2"/>
    <w:rsid w:val="00832B9A"/>
    <w:pPr>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3">
    <w:name w:val="P¿¿r. der. 3"/>
    <w:rsid w:val="00832B9A"/>
    <w:pPr>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4">
    <w:name w:val="P¿¿r. der. 4"/>
    <w:rsid w:val="00832B9A"/>
    <w:pPr>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Documento1">
    <w:name w:val="Documento 1"/>
    <w:rsid w:val="00832B9A"/>
    <w:pPr>
      <w:keepNext/>
      <w:keepLines/>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5">
    <w:name w:val="P¿¿r. der. 5"/>
    <w:rsid w:val="00832B9A"/>
    <w:pPr>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6">
    <w:name w:val="P¿¿r. der. 6"/>
    <w:rsid w:val="00832B9A"/>
    <w:pPr>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7">
    <w:name w:val="P¿¿r. der. 7"/>
    <w:rsid w:val="00832B9A"/>
    <w:pPr>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customStyle="1" w:styleId="Prder8">
    <w:name w:val="P¿¿r. der. 8"/>
    <w:rsid w:val="00832B9A"/>
    <w:pPr>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lang w:val="en-US"/>
    </w:rPr>
  </w:style>
  <w:style w:type="character" w:customStyle="1" w:styleId="Tcnico2">
    <w:name w:val="T¿)¿cnico 2"/>
    <w:basedOn w:val="Fuentedeprrafopredeter"/>
    <w:rsid w:val="00832B9A"/>
  </w:style>
  <w:style w:type="character" w:customStyle="1" w:styleId="Tcnico3">
    <w:name w:val="T¿)¿cnico 3"/>
    <w:basedOn w:val="Fuentedeprrafopredeter"/>
    <w:rsid w:val="00832B9A"/>
  </w:style>
  <w:style w:type="paragraph" w:customStyle="1" w:styleId="Tcnico4">
    <w:name w:val="T¿)¿cnico 4"/>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b/>
      <w:lang w:val="en-US"/>
    </w:rPr>
  </w:style>
  <w:style w:type="character" w:customStyle="1" w:styleId="Tcnico1">
    <w:name w:val="T¿)¿cnico 1"/>
    <w:basedOn w:val="Fuentedeprrafopredeter"/>
    <w:rsid w:val="00832B9A"/>
  </w:style>
  <w:style w:type="character" w:customStyle="1" w:styleId="Inicdoc">
    <w:name w:val="Inic. doc."/>
    <w:basedOn w:val="Fuentedeprrafopredeter"/>
    <w:rsid w:val="00832B9A"/>
  </w:style>
  <w:style w:type="paragraph" w:customStyle="1" w:styleId="Tcnico5">
    <w:name w:val="T¿)¿cnico 5"/>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b/>
      <w:lang w:val="en-US"/>
    </w:rPr>
  </w:style>
  <w:style w:type="paragraph" w:customStyle="1" w:styleId="Tcnico6">
    <w:name w:val="T¿)¿cnico 6"/>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b/>
      <w:lang w:val="en-US"/>
    </w:rPr>
  </w:style>
  <w:style w:type="paragraph" w:customStyle="1" w:styleId="Tcnico7">
    <w:name w:val="T¿)¿cnico 7"/>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b/>
      <w:lang w:val="en-US"/>
    </w:rPr>
  </w:style>
  <w:style w:type="paragraph" w:customStyle="1" w:styleId="Tcnico8">
    <w:name w:val="T¿)¿cnico 8"/>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b/>
      <w:lang w:val="en-US"/>
    </w:rPr>
  </w:style>
  <w:style w:type="character" w:customStyle="1" w:styleId="Inicestt">
    <w:name w:val="Inic. est. t"/>
    <w:basedOn w:val="Fuentedeprrafopredeter"/>
    <w:rsid w:val="00832B9A"/>
  </w:style>
  <w:style w:type="paragraph" w:customStyle="1" w:styleId="Escrlegal">
    <w:name w:val="Escr. legal"/>
    <w:rsid w:val="00832B9A"/>
    <w:pPr>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lang w:val="en-US"/>
    </w:rPr>
  </w:style>
  <w:style w:type="paragraph" w:styleId="TDC1">
    <w:name w:val="toc 1"/>
    <w:basedOn w:val="Normal"/>
    <w:next w:val="Normal"/>
    <w:uiPriority w:val="39"/>
    <w:rsid w:val="00832B9A"/>
    <w:pPr>
      <w:tabs>
        <w:tab w:val="right" w:leader="dot" w:pos="9360"/>
      </w:tabs>
      <w:suppressAutoHyphens/>
      <w:spacing w:before="480"/>
      <w:ind w:left="720" w:right="720" w:hanging="720"/>
    </w:pPr>
  </w:style>
  <w:style w:type="paragraph" w:styleId="TDC2">
    <w:name w:val="toc 2"/>
    <w:basedOn w:val="Normal"/>
    <w:next w:val="Normal"/>
    <w:uiPriority w:val="39"/>
    <w:rsid w:val="00832B9A"/>
    <w:pPr>
      <w:tabs>
        <w:tab w:val="right" w:leader="dot" w:pos="9360"/>
      </w:tabs>
      <w:suppressAutoHyphens/>
      <w:ind w:left="1440" w:right="720" w:hanging="720"/>
    </w:pPr>
  </w:style>
  <w:style w:type="paragraph" w:styleId="TDC3">
    <w:name w:val="toc 3"/>
    <w:basedOn w:val="Normal"/>
    <w:next w:val="Normal"/>
    <w:semiHidden/>
    <w:rsid w:val="00832B9A"/>
    <w:pPr>
      <w:tabs>
        <w:tab w:val="right" w:leader="dot" w:pos="9360"/>
      </w:tabs>
      <w:suppressAutoHyphens/>
      <w:ind w:left="2160" w:right="720" w:hanging="720"/>
    </w:pPr>
  </w:style>
  <w:style w:type="paragraph" w:styleId="TDC4">
    <w:name w:val="toc 4"/>
    <w:basedOn w:val="Normal"/>
    <w:next w:val="Normal"/>
    <w:semiHidden/>
    <w:rsid w:val="00832B9A"/>
    <w:pPr>
      <w:tabs>
        <w:tab w:val="right" w:leader="dot" w:pos="9360"/>
      </w:tabs>
      <w:suppressAutoHyphens/>
      <w:ind w:left="2880" w:right="720" w:hanging="720"/>
    </w:pPr>
  </w:style>
  <w:style w:type="paragraph" w:styleId="TDC5">
    <w:name w:val="toc 5"/>
    <w:basedOn w:val="Normal"/>
    <w:next w:val="Normal"/>
    <w:semiHidden/>
    <w:rsid w:val="00832B9A"/>
    <w:pPr>
      <w:tabs>
        <w:tab w:val="right" w:leader="dot" w:pos="9360"/>
      </w:tabs>
      <w:suppressAutoHyphens/>
      <w:ind w:left="3600" w:right="720" w:hanging="720"/>
    </w:pPr>
  </w:style>
  <w:style w:type="paragraph" w:styleId="TDC6">
    <w:name w:val="toc 6"/>
    <w:basedOn w:val="Normal"/>
    <w:next w:val="Normal"/>
    <w:semiHidden/>
    <w:rsid w:val="00832B9A"/>
    <w:pPr>
      <w:tabs>
        <w:tab w:val="right" w:pos="9360"/>
      </w:tabs>
      <w:suppressAutoHyphens/>
      <w:ind w:left="720" w:hanging="720"/>
    </w:pPr>
  </w:style>
  <w:style w:type="paragraph" w:styleId="TDC7">
    <w:name w:val="toc 7"/>
    <w:basedOn w:val="Normal"/>
    <w:next w:val="Normal"/>
    <w:semiHidden/>
    <w:rsid w:val="00832B9A"/>
    <w:pPr>
      <w:suppressAutoHyphens/>
      <w:ind w:left="720" w:hanging="720"/>
    </w:pPr>
  </w:style>
  <w:style w:type="paragraph" w:styleId="TDC8">
    <w:name w:val="toc 8"/>
    <w:basedOn w:val="Normal"/>
    <w:next w:val="Normal"/>
    <w:semiHidden/>
    <w:rsid w:val="00832B9A"/>
    <w:pPr>
      <w:tabs>
        <w:tab w:val="right" w:pos="9360"/>
      </w:tabs>
      <w:suppressAutoHyphens/>
      <w:ind w:left="720" w:hanging="720"/>
    </w:pPr>
  </w:style>
  <w:style w:type="paragraph" w:styleId="TDC9">
    <w:name w:val="toc 9"/>
    <w:basedOn w:val="Normal"/>
    <w:next w:val="Normal"/>
    <w:semiHidden/>
    <w:rsid w:val="00832B9A"/>
    <w:pPr>
      <w:tabs>
        <w:tab w:val="right" w:leader="dot" w:pos="9360"/>
      </w:tabs>
      <w:suppressAutoHyphens/>
      <w:ind w:left="720" w:hanging="720"/>
    </w:pPr>
  </w:style>
  <w:style w:type="paragraph" w:customStyle="1" w:styleId="ndice1">
    <w:name w:val="Ìndice 1"/>
    <w:rsid w:val="00832B9A"/>
    <w:pPr>
      <w:tabs>
        <w:tab w:val="left" w:pos="-1023"/>
        <w:tab w:val="left" w:pos="-303"/>
        <w:tab w:val="left" w:pos="417"/>
        <w:tab w:val="left" w:leader="dot" w:pos="7977"/>
        <w:tab w:val="right" w:pos="8337"/>
        <w:tab w:val="left" w:pos="9057"/>
        <w:tab w:val="left" w:pos="9777"/>
      </w:tabs>
      <w:suppressAutoHyphens/>
    </w:pPr>
    <w:rPr>
      <w:lang w:val="en-US"/>
    </w:rPr>
  </w:style>
  <w:style w:type="paragraph" w:customStyle="1" w:styleId="ndice2">
    <w:name w:val="Ìndice 2"/>
    <w:rsid w:val="00832B9A"/>
    <w:pPr>
      <w:tabs>
        <w:tab w:val="left" w:pos="-303"/>
        <w:tab w:val="left" w:pos="417"/>
        <w:tab w:val="left" w:leader="dot" w:pos="7977"/>
        <w:tab w:val="right" w:pos="8337"/>
        <w:tab w:val="left" w:pos="9057"/>
        <w:tab w:val="left" w:pos="9777"/>
      </w:tabs>
      <w:suppressAutoHyphens/>
    </w:pPr>
    <w:rPr>
      <w:lang w:val="en-US"/>
    </w:rPr>
  </w:style>
  <w:style w:type="paragraph" w:customStyle="1" w:styleId="toa">
    <w:name w:val="toa"/>
    <w:rsid w:val="00832B9A"/>
    <w:pPr>
      <w:tabs>
        <w:tab w:val="left" w:pos="-1023"/>
        <w:tab w:val="left" w:pos="7977"/>
        <w:tab w:val="right" w:pos="8337"/>
        <w:tab w:val="left" w:pos="9057"/>
        <w:tab w:val="left" w:pos="9777"/>
      </w:tabs>
      <w:suppressAutoHyphens/>
    </w:pPr>
    <w:rPr>
      <w:lang w:val="en-US"/>
    </w:rPr>
  </w:style>
  <w:style w:type="paragraph" w:customStyle="1" w:styleId="epgrafe">
    <w:name w:val="epÌgrafe"/>
    <w:rsid w:val="00832B9A"/>
    <w:pPr>
      <w:tabs>
        <w:tab w:val="left" w:pos="-720"/>
      </w:tabs>
      <w:suppressAutoHyphens/>
    </w:pPr>
  </w:style>
  <w:style w:type="character" w:customStyle="1" w:styleId="EquationCaption">
    <w:name w:val="_Equation Caption"/>
    <w:basedOn w:val="Fuentedeprrafopredeter"/>
    <w:rsid w:val="00832B9A"/>
  </w:style>
  <w:style w:type="paragraph" w:styleId="Encabezado">
    <w:name w:val="header"/>
    <w:basedOn w:val="Normal"/>
    <w:link w:val="EncabezadoCar"/>
    <w:uiPriority w:val="99"/>
    <w:rsid w:val="00832B9A"/>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832B9A"/>
    <w:pPr>
      <w:tabs>
        <w:tab w:val="right" w:leader="dot" w:pos="9360"/>
      </w:tabs>
      <w:suppressAutoHyphens/>
      <w:ind w:left="1440" w:right="720" w:hanging="1440"/>
    </w:pPr>
  </w:style>
  <w:style w:type="paragraph" w:styleId="ndice20">
    <w:name w:val="index 2"/>
    <w:basedOn w:val="Normal"/>
    <w:next w:val="Normal"/>
    <w:semiHidden/>
    <w:rsid w:val="00832B9A"/>
    <w:pPr>
      <w:tabs>
        <w:tab w:val="right" w:leader="dot" w:pos="9360"/>
      </w:tabs>
      <w:suppressAutoHyphens/>
      <w:ind w:left="1440" w:right="720" w:hanging="720"/>
    </w:pPr>
  </w:style>
  <w:style w:type="paragraph" w:styleId="Encabezadodelista">
    <w:name w:val="toa heading"/>
    <w:basedOn w:val="Normal"/>
    <w:next w:val="Normal"/>
    <w:semiHidden/>
    <w:rsid w:val="00832B9A"/>
    <w:pPr>
      <w:tabs>
        <w:tab w:val="right" w:pos="9360"/>
      </w:tabs>
      <w:suppressAutoHyphens/>
    </w:pPr>
  </w:style>
  <w:style w:type="paragraph" w:styleId="Descripcin">
    <w:name w:val="caption"/>
    <w:basedOn w:val="Normal"/>
    <w:next w:val="Normal"/>
    <w:qFormat/>
    <w:rsid w:val="00832B9A"/>
  </w:style>
  <w:style w:type="character" w:customStyle="1" w:styleId="EquationCaption1">
    <w:name w:val="_Equation Caption1"/>
    <w:rsid w:val="00832B9A"/>
  </w:style>
  <w:style w:type="paragraph" w:styleId="Piedepgina">
    <w:name w:val="footer"/>
    <w:basedOn w:val="Normal"/>
    <w:link w:val="PiedepginaCar"/>
    <w:uiPriority w:val="99"/>
    <w:rsid w:val="00832B9A"/>
    <w:pPr>
      <w:tabs>
        <w:tab w:val="center" w:pos="4252"/>
        <w:tab w:val="right" w:pos="8504"/>
      </w:tabs>
    </w:pPr>
  </w:style>
  <w:style w:type="character" w:styleId="Nmerodepgina">
    <w:name w:val="page number"/>
    <w:basedOn w:val="Fuentedeprrafopredeter"/>
    <w:rsid w:val="00832B9A"/>
  </w:style>
  <w:style w:type="character" w:styleId="Refdecomentario">
    <w:name w:val="annotation reference"/>
    <w:semiHidden/>
    <w:rsid w:val="00832B9A"/>
    <w:rPr>
      <w:sz w:val="16"/>
    </w:rPr>
  </w:style>
  <w:style w:type="paragraph" w:styleId="Textocomentario">
    <w:name w:val="annotation text"/>
    <w:basedOn w:val="Normal"/>
    <w:link w:val="TextocomentarioCar"/>
    <w:semiHidden/>
    <w:rsid w:val="00832B9A"/>
    <w:rPr>
      <w:sz w:val="20"/>
    </w:rPr>
  </w:style>
  <w:style w:type="paragraph" w:styleId="Textoindependiente">
    <w:name w:val="Body Tex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rsid w:val="00832B9A"/>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rsid w:val="00832B9A"/>
    <w:pPr>
      <w:ind w:left="1418"/>
      <w:jc w:val="both"/>
    </w:pPr>
    <w:rPr>
      <w:rFonts w:ascii="Verdana" w:hAnsi="Verdana"/>
      <w:sz w:val="20"/>
      <w:lang w:val="es-ES_tradnl"/>
    </w:rPr>
  </w:style>
  <w:style w:type="paragraph" w:styleId="Sangra3detindependiente">
    <w:name w:val="Body Text Indent 3"/>
    <w:basedOn w:val="Normal"/>
    <w:rsid w:val="00832B9A"/>
    <w:pPr>
      <w:ind w:left="709" w:firstLine="11"/>
      <w:jc w:val="both"/>
    </w:pPr>
    <w:rPr>
      <w:rFonts w:ascii="Verdana" w:hAnsi="Verdana"/>
      <w:spacing w:val="-3"/>
      <w:sz w:val="20"/>
    </w:rPr>
  </w:style>
  <w:style w:type="paragraph" w:customStyle="1" w:styleId="Textopredeterminado">
    <w:name w:val="Texto predeterminado"/>
    <w:basedOn w:val="Normal"/>
    <w:rsid w:val="00832B9A"/>
    <w:pPr>
      <w:widowControl/>
      <w:overflowPunct w:val="0"/>
      <w:autoSpaceDE w:val="0"/>
      <w:autoSpaceDN w:val="0"/>
      <w:adjustRightInd w:val="0"/>
      <w:textAlignment w:val="baseline"/>
    </w:pPr>
    <w:rPr>
      <w:rFonts w:ascii="Times New Roman" w:hAnsi="Times New Roman"/>
      <w:lang w:val="en-US"/>
    </w:rPr>
  </w:style>
  <w:style w:type="character" w:styleId="Hipervnculo">
    <w:name w:val="Hyperlink"/>
    <w:uiPriority w:val="99"/>
    <w:rsid w:val="00A72038"/>
    <w:rPr>
      <w:color w:val="0000FF"/>
      <w:u w:val="single"/>
    </w:rPr>
  </w:style>
  <w:style w:type="paragraph" w:styleId="Prrafodelista">
    <w:name w:val="List Paragraph"/>
    <w:basedOn w:val="Normal"/>
    <w:uiPriority w:val="99"/>
    <w:qFormat/>
    <w:rsid w:val="001A2405"/>
    <w:pPr>
      <w:widowControl/>
      <w:ind w:left="708"/>
    </w:pPr>
    <w:rPr>
      <w:rFonts w:ascii="Times New Roman" w:hAnsi="Times New Roman"/>
      <w:lang w:val="es-ES"/>
    </w:rPr>
  </w:style>
  <w:style w:type="paragraph" w:styleId="Sinespaciado">
    <w:name w:val="No Spacing"/>
    <w:uiPriority w:val="1"/>
    <w:qFormat/>
    <w:rsid w:val="00CC0C36"/>
    <w:rPr>
      <w:rFonts w:ascii="Calibri" w:eastAsia="Calibri" w:hAnsi="Calibri"/>
      <w:sz w:val="22"/>
      <w:szCs w:val="22"/>
      <w:lang w:val="es-CL" w:eastAsia="en-US"/>
    </w:rPr>
  </w:style>
  <w:style w:type="character" w:customStyle="1" w:styleId="apple-converted-space">
    <w:name w:val="apple-converted-space"/>
    <w:basedOn w:val="Fuentedeprrafopredeter"/>
    <w:rsid w:val="002E1CB7"/>
  </w:style>
  <w:style w:type="paragraph" w:styleId="Asuntodelcomentario">
    <w:name w:val="annotation subject"/>
    <w:basedOn w:val="Textocomentario"/>
    <w:next w:val="Textocomentario"/>
    <w:link w:val="AsuntodelcomentarioCar"/>
    <w:rsid w:val="00560885"/>
    <w:rPr>
      <w:b/>
      <w:bCs/>
    </w:rPr>
  </w:style>
  <w:style w:type="character" w:customStyle="1" w:styleId="TextocomentarioCar">
    <w:name w:val="Texto comentario Car"/>
    <w:link w:val="Textocomentario"/>
    <w:semiHidden/>
    <w:rsid w:val="00560885"/>
    <w:rPr>
      <w:rFonts w:ascii="Courier" w:hAnsi="Courier"/>
      <w:lang w:eastAsia="es-ES"/>
    </w:rPr>
  </w:style>
  <w:style w:type="character" w:customStyle="1" w:styleId="AsuntodelcomentarioCar">
    <w:name w:val="Asunto del comentario Car"/>
    <w:link w:val="Asuntodelcomentario"/>
    <w:rsid w:val="00560885"/>
    <w:rPr>
      <w:rFonts w:ascii="Courier" w:hAnsi="Courier"/>
      <w:b/>
      <w:bCs/>
      <w:lang w:eastAsia="es-ES"/>
    </w:rPr>
  </w:style>
  <w:style w:type="paragraph" w:styleId="Textodeglobo">
    <w:name w:val="Balloon Text"/>
    <w:basedOn w:val="Normal"/>
    <w:link w:val="TextodegloboCar"/>
    <w:rsid w:val="00560885"/>
    <w:rPr>
      <w:rFonts w:ascii="Tahoma" w:hAnsi="Tahoma"/>
      <w:sz w:val="16"/>
      <w:szCs w:val="16"/>
    </w:rPr>
  </w:style>
  <w:style w:type="character" w:customStyle="1" w:styleId="TextodegloboCar">
    <w:name w:val="Texto de globo Car"/>
    <w:link w:val="Textodeglobo"/>
    <w:rsid w:val="00560885"/>
    <w:rPr>
      <w:rFonts w:ascii="Tahoma" w:hAnsi="Tahoma" w:cs="Tahoma"/>
      <w:sz w:val="16"/>
      <w:szCs w:val="16"/>
      <w:lang w:eastAsia="es-ES"/>
    </w:rPr>
  </w:style>
  <w:style w:type="character" w:customStyle="1" w:styleId="TextonotapieCar">
    <w:name w:val="Texto nota pie Car"/>
    <w:link w:val="Textonotapie"/>
    <w:uiPriority w:val="99"/>
    <w:semiHidden/>
    <w:rsid w:val="00E41036"/>
    <w:rPr>
      <w:rFonts w:ascii="Courier" w:hAnsi="Courier"/>
      <w:sz w:val="24"/>
      <w:lang w:val="es-CL" w:eastAsia="es-ES"/>
    </w:rPr>
  </w:style>
  <w:style w:type="paragraph" w:customStyle="1" w:styleId="desc">
    <w:name w:val="desc"/>
    <w:basedOn w:val="Normal"/>
    <w:rsid w:val="007F1BDA"/>
    <w:pPr>
      <w:widowControl/>
      <w:spacing w:before="100" w:beforeAutospacing="1" w:after="100" w:afterAutospacing="1"/>
    </w:pPr>
    <w:rPr>
      <w:rFonts w:ascii="Times New Roman" w:hAnsi="Times New Roman"/>
      <w:lang w:val="es-MX" w:eastAsia="es-MX"/>
    </w:rPr>
  </w:style>
  <w:style w:type="paragraph" w:customStyle="1" w:styleId="details">
    <w:name w:val="details"/>
    <w:basedOn w:val="Normal"/>
    <w:rsid w:val="007F1BDA"/>
    <w:pPr>
      <w:widowControl/>
      <w:spacing w:before="100" w:beforeAutospacing="1" w:after="100" w:afterAutospacing="1"/>
    </w:pPr>
    <w:rPr>
      <w:rFonts w:ascii="Times New Roman" w:hAnsi="Times New Roman"/>
      <w:lang w:val="es-MX" w:eastAsia="es-MX"/>
    </w:rPr>
  </w:style>
  <w:style w:type="character" w:customStyle="1" w:styleId="jrnl">
    <w:name w:val="jrnl"/>
    <w:rsid w:val="007F1BDA"/>
  </w:style>
  <w:style w:type="paragraph" w:customStyle="1" w:styleId="title1">
    <w:name w:val="title1"/>
    <w:basedOn w:val="Normal"/>
    <w:rsid w:val="00FD7086"/>
    <w:pPr>
      <w:widowControl/>
    </w:pPr>
    <w:rPr>
      <w:rFonts w:ascii="Times New Roman" w:hAnsi="Times New Roman"/>
      <w:sz w:val="27"/>
      <w:szCs w:val="27"/>
      <w:lang w:val="es-MX" w:eastAsia="es-MX"/>
    </w:rPr>
  </w:style>
  <w:style w:type="paragraph" w:customStyle="1" w:styleId="desc2">
    <w:name w:val="desc2"/>
    <w:basedOn w:val="Normal"/>
    <w:rsid w:val="00FD7086"/>
    <w:pPr>
      <w:widowControl/>
    </w:pPr>
    <w:rPr>
      <w:rFonts w:ascii="Times New Roman" w:hAnsi="Times New Roman"/>
      <w:sz w:val="26"/>
      <w:szCs w:val="26"/>
      <w:lang w:val="es-MX" w:eastAsia="es-MX"/>
    </w:rPr>
  </w:style>
  <w:style w:type="paragraph" w:customStyle="1" w:styleId="details1">
    <w:name w:val="details1"/>
    <w:basedOn w:val="Normal"/>
    <w:rsid w:val="00FD7086"/>
    <w:pPr>
      <w:widowControl/>
    </w:pPr>
    <w:rPr>
      <w:rFonts w:ascii="Times New Roman" w:hAnsi="Times New Roman"/>
      <w:sz w:val="22"/>
      <w:szCs w:val="22"/>
      <w:lang w:val="es-MX" w:eastAsia="es-MX"/>
    </w:rPr>
  </w:style>
  <w:style w:type="character" w:customStyle="1" w:styleId="element-citation">
    <w:name w:val="element-citation"/>
    <w:rsid w:val="004F5D7B"/>
  </w:style>
  <w:style w:type="character" w:customStyle="1" w:styleId="ref-journal">
    <w:name w:val="ref-journal"/>
    <w:rsid w:val="004F5D7B"/>
  </w:style>
  <w:style w:type="character" w:customStyle="1" w:styleId="ref-vol">
    <w:name w:val="ref-vol"/>
    <w:rsid w:val="004F5D7B"/>
  </w:style>
  <w:style w:type="table" w:styleId="Tablaconcuadrcula">
    <w:name w:val="Table Grid"/>
    <w:basedOn w:val="Tablanormal"/>
    <w:uiPriority w:val="59"/>
    <w:rsid w:val="0096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9F0044"/>
    <w:rPr>
      <w:rFonts w:ascii="Courier" w:hAnsi="Courier"/>
      <w:sz w:val="24"/>
      <w:lang w:val="es-ES_tradnl"/>
    </w:rPr>
  </w:style>
  <w:style w:type="character" w:customStyle="1" w:styleId="PiedepginaCar">
    <w:name w:val="Pie de página Car"/>
    <w:basedOn w:val="Fuentedeprrafopredeter"/>
    <w:link w:val="Piedepgina"/>
    <w:uiPriority w:val="99"/>
    <w:rsid w:val="00064DFF"/>
    <w:rPr>
      <w:rFonts w:ascii="Courier" w:hAnsi="Courier"/>
      <w:sz w:val="24"/>
      <w:lang w:val="es-CL"/>
    </w:rPr>
  </w:style>
  <w:style w:type="paragraph" w:styleId="Revisin">
    <w:name w:val="Revision"/>
    <w:hidden/>
    <w:uiPriority w:val="99"/>
    <w:semiHidden/>
    <w:rsid w:val="00320479"/>
    <w:rPr>
      <w:lang w:val="es-CL"/>
    </w:rPr>
  </w:style>
  <w:style w:type="character" w:customStyle="1" w:styleId="Mencinsinresolver1">
    <w:name w:val="Mención sin resolver1"/>
    <w:basedOn w:val="Fuentedeprrafopredeter"/>
    <w:uiPriority w:val="99"/>
    <w:semiHidden/>
    <w:unhideWhenUsed/>
    <w:rsid w:val="0099735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tuloTDC">
    <w:name w:val="TOC Heading"/>
    <w:basedOn w:val="Ttulo1"/>
    <w:next w:val="Normal"/>
    <w:uiPriority w:val="39"/>
    <w:unhideWhenUsed/>
    <w:qFormat/>
    <w:rsid w:val="00B44E6E"/>
    <w:pPr>
      <w:keepNext/>
      <w:keepLines/>
      <w:numPr>
        <w:numId w:val="0"/>
      </w:numPr>
      <w:pBdr>
        <w:top w:val="none" w:sz="0" w:space="0" w:color="auto"/>
        <w:left w:val="none" w:sz="0" w:space="0" w:color="auto"/>
        <w:bottom w:val="none" w:sz="0" w:space="0" w:color="auto"/>
        <w:right w:val="none" w:sz="0" w:space="0" w:color="auto"/>
        <w:between w:val="none" w:sz="0" w:space="0" w:color="auto"/>
      </w:pBdr>
      <w:tabs>
        <w:tab w:val="clear" w:pos="567"/>
        <w:tab w:val="clear" w:pos="709"/>
      </w:tabs>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zojc9QVRG401oUHsBrqt1t7YBxA==">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</go:docsCustomData>
</go:gDocsCustomXmlDataStorage>
</file>

<file path=customXml/itemProps1.xml><?xml version="1.0" encoding="utf-8"?>
<ds:datastoreItem xmlns:ds="http://schemas.openxmlformats.org/officeDocument/2006/customXml" ds:itemID="{EFECD091-EF04-4D8B-BC9A-644A657BD3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3111</Words>
  <Characters>17115</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 ISESAT</dc:creator>
  <cp:lastModifiedBy>Patricia Matus Correa</cp:lastModifiedBy>
  <cp:revision>2</cp:revision>
  <dcterms:created xsi:type="dcterms:W3CDTF">2021-06-15T13:07:00Z</dcterms:created>
  <dcterms:modified xsi:type="dcterms:W3CDTF">2021-06-15T13:07:00Z</dcterms:modified>
</cp:coreProperties>
</file>